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452" w:rsidRDefault="00A06452" w:rsidP="00A06452">
      <w:pPr>
        <w:pStyle w:val="NoSpacing"/>
      </w:pPr>
      <w:r>
        <w:rPr>
          <w:u w:val="single"/>
        </w:rPr>
        <w:t>Roger HEYNES</w:t>
      </w:r>
      <w:r>
        <w:t xml:space="preserve">       (fl.1446)</w:t>
      </w:r>
    </w:p>
    <w:p w:rsidR="00A06452" w:rsidRDefault="00A06452" w:rsidP="00A06452">
      <w:pPr>
        <w:pStyle w:val="NoSpacing"/>
      </w:pPr>
      <w:r>
        <w:t>of the parish of Kingslane, Herefordshire.</w:t>
      </w:r>
    </w:p>
    <w:p w:rsidR="00A06452" w:rsidRDefault="00A06452" w:rsidP="00A06452">
      <w:pPr>
        <w:pStyle w:val="NoSpacing"/>
      </w:pPr>
    </w:p>
    <w:p w:rsidR="00A06452" w:rsidRDefault="00A06452" w:rsidP="00A06452">
      <w:pPr>
        <w:pStyle w:val="NoSpacing"/>
      </w:pPr>
    </w:p>
    <w:p w:rsidR="00A06452" w:rsidRDefault="00A06452" w:rsidP="00A06452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A06452" w:rsidRDefault="00A06452" w:rsidP="00A06452">
      <w:pPr>
        <w:pStyle w:val="NoSpacing"/>
        <w:ind w:left="720" w:firstLine="720"/>
      </w:pPr>
      <w:r>
        <w:t>Herefordshire.   (C.F.R. 1446-52 p.36)</w:t>
      </w:r>
    </w:p>
    <w:p w:rsidR="00A06452" w:rsidRDefault="00A06452" w:rsidP="00A06452">
      <w:pPr>
        <w:pStyle w:val="NoSpacing"/>
      </w:pPr>
    </w:p>
    <w:p w:rsidR="00A06452" w:rsidRDefault="00A06452" w:rsidP="00A06452">
      <w:pPr>
        <w:pStyle w:val="NoSpacing"/>
      </w:pPr>
    </w:p>
    <w:p w:rsidR="00A06452" w:rsidRDefault="00A06452" w:rsidP="00A06452">
      <w:pPr>
        <w:pStyle w:val="NoSpacing"/>
      </w:pPr>
    </w:p>
    <w:p w:rsidR="00BA4020" w:rsidRDefault="00A06452" w:rsidP="00A06452">
      <w:r>
        <w:t>17 May 2011</w:t>
      </w:r>
    </w:p>
    <w:sectPr w:rsidR="00BA4020" w:rsidSect="002053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452" w:rsidRDefault="00A06452" w:rsidP="00552EBA">
      <w:pPr>
        <w:spacing w:after="0" w:line="240" w:lineRule="auto"/>
      </w:pPr>
      <w:r>
        <w:separator/>
      </w:r>
    </w:p>
  </w:endnote>
  <w:endnote w:type="continuationSeparator" w:id="0">
    <w:p w:rsidR="00A06452" w:rsidRDefault="00A0645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06452">
        <w:rPr>
          <w:noProof/>
        </w:rPr>
        <w:t>30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452" w:rsidRDefault="00A06452" w:rsidP="00552EBA">
      <w:pPr>
        <w:spacing w:after="0" w:line="240" w:lineRule="auto"/>
      </w:pPr>
      <w:r>
        <w:separator/>
      </w:r>
    </w:p>
  </w:footnote>
  <w:footnote w:type="continuationSeparator" w:id="0">
    <w:p w:rsidR="00A06452" w:rsidRDefault="00A0645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53D6"/>
    <w:rsid w:val="00552EBA"/>
    <w:rsid w:val="00A0645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4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2011-05-30T20:18:00Z</dcterms:created>
  <dcterms:modified xsi:type="dcterms:W3CDTF">2011-05-30T20:18:00Z</dcterms:modified>
</cp:coreProperties>
</file>