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04689" w14:textId="77777777" w:rsidR="00505D0B" w:rsidRDefault="00505D0B" w:rsidP="00505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HEYLES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E0EC7AA" w14:textId="77777777" w:rsidR="00505D0B" w:rsidRDefault="00505D0B" w:rsidP="00505D0B">
      <w:pPr>
        <w:rPr>
          <w:rFonts w:ascii="Times New Roman" w:hAnsi="Times New Roman" w:cs="Times New Roman"/>
        </w:rPr>
      </w:pPr>
    </w:p>
    <w:p w14:paraId="780EB30D" w14:textId="77777777" w:rsidR="00505D0B" w:rsidRDefault="00505D0B" w:rsidP="00505D0B">
      <w:pPr>
        <w:rPr>
          <w:rFonts w:ascii="Times New Roman" w:hAnsi="Times New Roman" w:cs="Times New Roman"/>
        </w:rPr>
      </w:pPr>
    </w:p>
    <w:p w14:paraId="66F7E1F2" w14:textId="77777777" w:rsidR="00505D0B" w:rsidRDefault="00505D0B" w:rsidP="00505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Drawer of Yarmouth, Norfolk(q.v.).</w:t>
      </w:r>
    </w:p>
    <w:p w14:paraId="4EA3F43A" w14:textId="77777777" w:rsidR="00505D0B" w:rsidRDefault="00505D0B" w:rsidP="00505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2DD43D2" w14:textId="77777777" w:rsidR="00505D0B" w:rsidRDefault="00505D0B" w:rsidP="00505D0B">
      <w:pPr>
        <w:rPr>
          <w:rFonts w:ascii="Times New Roman" w:hAnsi="Times New Roman" w:cs="Times New Roman"/>
        </w:rPr>
      </w:pPr>
    </w:p>
    <w:p w14:paraId="7D7F6E3B" w14:textId="77777777" w:rsidR="00505D0B" w:rsidRDefault="00505D0B" w:rsidP="00505D0B">
      <w:pPr>
        <w:rPr>
          <w:rFonts w:ascii="Times New Roman" w:hAnsi="Times New Roman" w:cs="Times New Roman"/>
        </w:rPr>
      </w:pPr>
    </w:p>
    <w:p w14:paraId="1CB4CE51" w14:textId="77777777" w:rsidR="00505D0B" w:rsidRDefault="00505D0B" w:rsidP="00505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14:paraId="44F27ED4" w14:textId="77777777" w:rsidR="006B2F86" w:rsidRPr="00E71FC3" w:rsidRDefault="00505D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520B6" w14:textId="77777777" w:rsidR="00505D0B" w:rsidRDefault="00505D0B" w:rsidP="00E71FC3">
      <w:r>
        <w:separator/>
      </w:r>
    </w:p>
  </w:endnote>
  <w:endnote w:type="continuationSeparator" w:id="0">
    <w:p w14:paraId="6772AF71" w14:textId="77777777" w:rsidR="00505D0B" w:rsidRDefault="00505D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739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87351" w14:textId="77777777" w:rsidR="00505D0B" w:rsidRDefault="00505D0B" w:rsidP="00E71FC3">
      <w:r>
        <w:separator/>
      </w:r>
    </w:p>
  </w:footnote>
  <w:footnote w:type="continuationSeparator" w:id="0">
    <w:p w14:paraId="31CC40B9" w14:textId="77777777" w:rsidR="00505D0B" w:rsidRDefault="00505D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0B"/>
    <w:rsid w:val="001A7C09"/>
    <w:rsid w:val="00505D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538A"/>
  <w15:chartTrackingRefBased/>
  <w15:docId w15:val="{149713FA-5939-4728-87E2-1451EFBD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D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5D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2018-01-29T22:04:00Z</dcterms:created>
  <dcterms:modified xsi:type="dcterms:W3CDTF">2018-01-29T22:04:00Z</dcterms:modified>
</cp:coreProperties>
</file>