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Exning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</w:t>
      </w:r>
    </w:p>
    <w:p w:rsid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21-61)</w:t>
      </w:r>
    </w:p>
    <w:p w:rsid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AF6" w:rsidRPr="00753AF6" w:rsidRDefault="00753A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753AF6" w:rsidRPr="00753A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AF6" w:rsidRDefault="00753AF6" w:rsidP="00564E3C">
      <w:pPr>
        <w:spacing w:after="0" w:line="240" w:lineRule="auto"/>
      </w:pPr>
      <w:r>
        <w:separator/>
      </w:r>
    </w:p>
  </w:endnote>
  <w:endnote w:type="continuationSeparator" w:id="0">
    <w:p w:rsidR="00753AF6" w:rsidRDefault="00753AF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53AF6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AF6" w:rsidRDefault="00753AF6" w:rsidP="00564E3C">
      <w:pPr>
        <w:spacing w:after="0" w:line="240" w:lineRule="auto"/>
      </w:pPr>
      <w:r>
        <w:separator/>
      </w:r>
    </w:p>
  </w:footnote>
  <w:footnote w:type="continuationSeparator" w:id="0">
    <w:p w:rsidR="00753AF6" w:rsidRDefault="00753AF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AF6"/>
    <w:rsid w:val="00372DC6"/>
    <w:rsid w:val="00564E3C"/>
    <w:rsid w:val="0064591D"/>
    <w:rsid w:val="00753AF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B0E11"/>
  <w15:chartTrackingRefBased/>
  <w15:docId w15:val="{77E7935E-504E-4811-AA10-1DA180E1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53A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2015-10-19T15:19:00Z</dcterms:created>
  <dcterms:modified xsi:type="dcterms:W3CDTF">2015-10-19T15:25:00Z</dcterms:modified>
</cp:coreProperties>
</file>