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965" w:rsidRDefault="008F5965" w:rsidP="008F5965">
      <w:r>
        <w:rPr>
          <w:u w:val="single"/>
        </w:rPr>
        <w:t>Henry HEYDON</w:t>
      </w:r>
      <w:r>
        <w:t xml:space="preserve">       (fl.1461)</w:t>
      </w:r>
    </w:p>
    <w:p w:rsidR="008F5965" w:rsidRDefault="008F5965" w:rsidP="008F5965"/>
    <w:p w:rsidR="008F5965" w:rsidRDefault="008F5965" w:rsidP="008F5965"/>
    <w:p w:rsidR="008F5965" w:rsidRDefault="008F5965" w:rsidP="008F5965">
      <w:pPr>
        <w:ind w:left="1440" w:hanging="720"/>
      </w:pPr>
      <w:r>
        <w:t>1461</w:t>
      </w:r>
      <w:r>
        <w:tab/>
        <w:t xml:space="preserve">He and Thomas </w:t>
      </w:r>
      <w:proofErr w:type="gramStart"/>
      <w:r>
        <w:t>Brampton(</w:t>
      </w:r>
      <w:proofErr w:type="gramEnd"/>
      <w:r>
        <w:t xml:space="preserve">q.v.) presented Henry </w:t>
      </w:r>
      <w:proofErr w:type="spellStart"/>
      <w:r>
        <w:t>Lesyngham</w:t>
      </w:r>
      <w:proofErr w:type="spellEnd"/>
      <w:r>
        <w:t xml:space="preserve">(q.v.) to the church of All Saints, </w:t>
      </w:r>
      <w:proofErr w:type="spellStart"/>
      <w:r>
        <w:t>Crostwick</w:t>
      </w:r>
      <w:proofErr w:type="spellEnd"/>
      <w:r>
        <w:t>, Norfolk.</w:t>
      </w:r>
    </w:p>
    <w:p w:rsidR="008F5965" w:rsidRDefault="008F5965" w:rsidP="008F5965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8F5965" w:rsidRDefault="008F5965" w:rsidP="008F5965">
      <w:pPr>
        <w:ind w:left="720" w:firstLine="720"/>
      </w:pPr>
      <w:proofErr w:type="gramStart"/>
      <w:r>
        <w:t>vol.11</w:t>
      </w:r>
      <w:proofErr w:type="gramEnd"/>
      <w:r>
        <w:t xml:space="preserve"> pp.8-13 Francis </w:t>
      </w:r>
      <w:proofErr w:type="spellStart"/>
      <w:r>
        <w:t>Blomefield</w:t>
      </w:r>
      <w:proofErr w:type="spellEnd"/>
      <w:r>
        <w:t>)</w:t>
      </w:r>
    </w:p>
    <w:p w:rsidR="008F5965" w:rsidRDefault="008F5965" w:rsidP="008F5965"/>
    <w:p w:rsidR="008F5965" w:rsidRDefault="008F5965" w:rsidP="008F5965"/>
    <w:p w:rsidR="008F5965" w:rsidRDefault="008F5965" w:rsidP="008F5965"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65" w:rsidRDefault="008F5965" w:rsidP="00920DE3">
      <w:r>
        <w:separator/>
      </w:r>
    </w:p>
  </w:endnote>
  <w:endnote w:type="continuationSeparator" w:id="0">
    <w:p w:rsidR="008F5965" w:rsidRDefault="008F596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65" w:rsidRDefault="008F5965" w:rsidP="00920DE3">
      <w:r>
        <w:separator/>
      </w:r>
    </w:p>
  </w:footnote>
  <w:footnote w:type="continuationSeparator" w:id="0">
    <w:p w:rsidR="008F5965" w:rsidRDefault="008F596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965"/>
    <w:rsid w:val="00120749"/>
    <w:rsid w:val="00624CAE"/>
    <w:rsid w:val="008F596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9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2015-08-16T18:08:00Z</dcterms:created>
  <dcterms:modified xsi:type="dcterms:W3CDTF">2015-08-16T18:08:00Z</dcterms:modified>
</cp:coreProperties>
</file>