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F5192" w14:textId="77777777" w:rsidR="00DE5801" w:rsidRDefault="00DE5801" w:rsidP="00DE58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HEYDEN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fl.1459)</w:t>
      </w:r>
    </w:p>
    <w:p w14:paraId="74392E18" w14:textId="77777777" w:rsidR="00DE5801" w:rsidRDefault="00DE5801" w:rsidP="00DE5801">
      <w:pPr>
        <w:pStyle w:val="NoSpacing"/>
        <w:rPr>
          <w:rFonts w:cs="Times New Roman"/>
          <w:szCs w:val="24"/>
        </w:rPr>
      </w:pPr>
    </w:p>
    <w:p w14:paraId="50AA49D3" w14:textId="77777777" w:rsidR="00DE5801" w:rsidRDefault="00DE5801" w:rsidP="00DE5801">
      <w:pPr>
        <w:pStyle w:val="NoSpacing"/>
        <w:rPr>
          <w:rFonts w:cs="Times New Roman"/>
          <w:szCs w:val="24"/>
        </w:rPr>
      </w:pPr>
    </w:p>
    <w:p w14:paraId="2FDF0E47" w14:textId="77777777" w:rsidR="00DE5801" w:rsidRDefault="00DE5801" w:rsidP="00DE58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Jul.</w:t>
      </w:r>
      <w:r>
        <w:rPr>
          <w:rFonts w:cs="Times New Roman"/>
          <w:szCs w:val="24"/>
        </w:rPr>
        <w:tab/>
        <w:t>1459</w:t>
      </w:r>
      <w:r>
        <w:rPr>
          <w:rFonts w:cs="Times New Roman"/>
          <w:szCs w:val="24"/>
        </w:rPr>
        <w:tab/>
        <w:t>He was presented to the parish church of Hamstead Marshall,</w:t>
      </w:r>
    </w:p>
    <w:p w14:paraId="1B337F7B" w14:textId="77777777" w:rsidR="00DE5801" w:rsidRDefault="00DE5801" w:rsidP="00DE58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Berkshire.   (C.P.R. 1452-61 p.512)</w:t>
      </w:r>
    </w:p>
    <w:p w14:paraId="21AE4250" w14:textId="77777777" w:rsidR="00DE5801" w:rsidRDefault="00DE5801" w:rsidP="00DE5801">
      <w:pPr>
        <w:pStyle w:val="NoSpacing"/>
        <w:rPr>
          <w:rFonts w:cs="Times New Roman"/>
          <w:szCs w:val="24"/>
        </w:rPr>
      </w:pPr>
    </w:p>
    <w:p w14:paraId="3532CC7B" w14:textId="77777777" w:rsidR="00DE5801" w:rsidRDefault="00DE5801" w:rsidP="00DE5801">
      <w:pPr>
        <w:pStyle w:val="NoSpacing"/>
        <w:rPr>
          <w:rFonts w:cs="Times New Roman"/>
          <w:szCs w:val="24"/>
        </w:rPr>
      </w:pPr>
    </w:p>
    <w:p w14:paraId="78DB6738" w14:textId="77777777" w:rsidR="00DE5801" w:rsidRDefault="00DE5801" w:rsidP="00DE58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January 2024</w:t>
      </w:r>
    </w:p>
    <w:p w14:paraId="3C7F45D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A3F48" w14:textId="77777777" w:rsidR="00DE5801" w:rsidRDefault="00DE5801" w:rsidP="009139A6">
      <w:r>
        <w:separator/>
      </w:r>
    </w:p>
  </w:endnote>
  <w:endnote w:type="continuationSeparator" w:id="0">
    <w:p w14:paraId="1BE67F6C" w14:textId="77777777" w:rsidR="00DE5801" w:rsidRDefault="00DE580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8D0E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D4A3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3341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A690B" w14:textId="77777777" w:rsidR="00DE5801" w:rsidRDefault="00DE5801" w:rsidP="009139A6">
      <w:r>
        <w:separator/>
      </w:r>
    </w:p>
  </w:footnote>
  <w:footnote w:type="continuationSeparator" w:id="0">
    <w:p w14:paraId="75BAB78F" w14:textId="77777777" w:rsidR="00DE5801" w:rsidRDefault="00DE580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98A7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7556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4794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80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E5801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EE73F"/>
  <w15:chartTrackingRefBased/>
  <w15:docId w15:val="{21FBCB58-6735-492D-A6B5-A40523D5B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2024-01-17T13:17:00Z</dcterms:created>
  <dcterms:modified xsi:type="dcterms:W3CDTF">2024-01-17T13:17:00Z</dcterms:modified>
</cp:coreProperties>
</file>