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B19" w:rsidRDefault="001A6B19" w:rsidP="001A6B19">
      <w:pPr>
        <w:pStyle w:val="NoSpacing"/>
      </w:pPr>
      <w:r>
        <w:rPr>
          <w:u w:val="single"/>
        </w:rPr>
        <w:t>Margaret HEWIT</w:t>
      </w:r>
      <w:r>
        <w:t xml:space="preserve">     (d.1428)</w:t>
      </w:r>
    </w:p>
    <w:p w:rsidR="001A6B19" w:rsidRDefault="001A6B19" w:rsidP="001A6B19">
      <w:pPr>
        <w:pStyle w:val="NoSpacing"/>
      </w:pPr>
      <w:r>
        <w:t>Prioress of Sinningthwaite Priory, Yorkshire.</w:t>
      </w:r>
    </w:p>
    <w:p w:rsidR="001A6B19" w:rsidRDefault="001A6B19" w:rsidP="001A6B19">
      <w:pPr>
        <w:pStyle w:val="NoSpacing"/>
      </w:pPr>
    </w:p>
    <w:p w:rsidR="001A6B19" w:rsidRDefault="001A6B19" w:rsidP="001A6B19">
      <w:pPr>
        <w:pStyle w:val="NoSpacing"/>
      </w:pPr>
    </w:p>
    <w:p w:rsidR="001A6B19" w:rsidRDefault="001A6B19" w:rsidP="001A6B19">
      <w:pPr>
        <w:pStyle w:val="NoSpacing"/>
      </w:pPr>
      <w:r>
        <w:tab/>
        <w:t>1428</w:t>
      </w:r>
      <w:r>
        <w:tab/>
        <w:t>Died.  (V.C.H. Yorkshire vol.III p.178)</w:t>
      </w:r>
    </w:p>
    <w:p w:rsidR="001A6B19" w:rsidRDefault="001A6B19" w:rsidP="001A6B19">
      <w:pPr>
        <w:pStyle w:val="NoSpacing"/>
      </w:pPr>
    </w:p>
    <w:p w:rsidR="001A6B19" w:rsidRDefault="001A6B19" w:rsidP="001A6B19">
      <w:pPr>
        <w:pStyle w:val="NoSpacing"/>
      </w:pPr>
    </w:p>
    <w:p w:rsidR="001A6B19" w:rsidRDefault="001A6B19" w:rsidP="001A6B19">
      <w:pPr>
        <w:pStyle w:val="NoSpacing"/>
      </w:pPr>
    </w:p>
    <w:p w:rsidR="00BA4020" w:rsidRDefault="001A6B19" w:rsidP="001A6B19">
      <w:r>
        <w:t>20 February 2011</w:t>
      </w:r>
    </w:p>
    <w:sectPr w:rsidR="00BA4020" w:rsidSect="00524E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B19" w:rsidRDefault="001A6B19" w:rsidP="00552EBA">
      <w:pPr>
        <w:spacing w:after="0" w:line="240" w:lineRule="auto"/>
      </w:pPr>
      <w:r>
        <w:separator/>
      </w:r>
    </w:p>
  </w:endnote>
  <w:endnote w:type="continuationSeparator" w:id="0">
    <w:p w:rsidR="001A6B19" w:rsidRDefault="001A6B1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6B19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B19" w:rsidRDefault="001A6B19" w:rsidP="00552EBA">
      <w:pPr>
        <w:spacing w:after="0" w:line="240" w:lineRule="auto"/>
      </w:pPr>
      <w:r>
        <w:separator/>
      </w:r>
    </w:p>
  </w:footnote>
  <w:footnote w:type="continuationSeparator" w:id="0">
    <w:p w:rsidR="001A6B19" w:rsidRDefault="001A6B1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6B19"/>
    <w:rsid w:val="00524E9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B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2011-03-14T22:11:00Z</dcterms:created>
  <dcterms:modified xsi:type="dcterms:W3CDTF">2011-03-14T22:12:00Z</dcterms:modified>
</cp:coreProperties>
</file>