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E5A3D" w14:textId="4ECD2D26" w:rsidR="006B2F86" w:rsidRDefault="000C699D" w:rsidP="00E71FC3">
      <w:pPr>
        <w:pStyle w:val="NoSpacing"/>
      </w:pPr>
      <w:r>
        <w:rPr>
          <w:u w:val="single"/>
        </w:rPr>
        <w:t>John HERWOD</w:t>
      </w:r>
      <w:r>
        <w:t xml:space="preserve">   </w:t>
      </w:r>
      <w:proofErr w:type="gramStart"/>
      <w:r>
        <w:t xml:space="preserve">   (</w:t>
      </w:r>
      <w:proofErr w:type="gramEnd"/>
      <w:r>
        <w:t>d.1440-1)</w:t>
      </w:r>
    </w:p>
    <w:p w14:paraId="5F12ACC7" w14:textId="37EC28D3" w:rsidR="000C699D" w:rsidRDefault="000C699D" w:rsidP="00E71FC3">
      <w:pPr>
        <w:pStyle w:val="NoSpacing"/>
      </w:pPr>
      <w:r>
        <w:t>Esquire.</w:t>
      </w:r>
    </w:p>
    <w:p w14:paraId="79E6F613" w14:textId="2C7B256C" w:rsidR="000C699D" w:rsidRDefault="000C699D" w:rsidP="00E71FC3">
      <w:pPr>
        <w:pStyle w:val="NoSpacing"/>
      </w:pPr>
    </w:p>
    <w:p w14:paraId="0B577714" w14:textId="358001C0" w:rsidR="000C699D" w:rsidRDefault="000C699D" w:rsidP="00E71FC3">
      <w:pPr>
        <w:pStyle w:val="NoSpacing"/>
      </w:pPr>
    </w:p>
    <w:p w14:paraId="0ACFE12B" w14:textId="3CFC70B8" w:rsidR="000C699D" w:rsidRDefault="000C699D" w:rsidP="00E71FC3">
      <w:pPr>
        <w:pStyle w:val="NoSpacing"/>
      </w:pPr>
      <w:r>
        <w:t>16 Jan.1440</w:t>
      </w:r>
      <w:r>
        <w:tab/>
        <w:t xml:space="preserve">Administration of his property and possessions was granted. </w:t>
      </w:r>
    </w:p>
    <w:p w14:paraId="3B7D0DEC" w14:textId="79899D5B" w:rsidR="000C699D" w:rsidRDefault="000C699D" w:rsidP="00E71FC3">
      <w:pPr>
        <w:pStyle w:val="NoSpacing"/>
      </w:pPr>
      <w:r>
        <w:tab/>
      </w:r>
      <w:r>
        <w:tab/>
        <w:t>(W.Y.R. p.83)</w:t>
      </w:r>
    </w:p>
    <w:p w14:paraId="2F6699D4" w14:textId="0E2837E7" w:rsidR="000C699D" w:rsidRDefault="000C699D" w:rsidP="00E71FC3">
      <w:pPr>
        <w:pStyle w:val="NoSpacing"/>
      </w:pPr>
    </w:p>
    <w:p w14:paraId="37F5633F" w14:textId="5BED48EB" w:rsidR="000C699D" w:rsidRDefault="000C699D" w:rsidP="00E71FC3">
      <w:pPr>
        <w:pStyle w:val="NoSpacing"/>
      </w:pPr>
    </w:p>
    <w:p w14:paraId="391341D4" w14:textId="32FABF82" w:rsidR="000C699D" w:rsidRPr="000C699D" w:rsidRDefault="000C699D" w:rsidP="00E71FC3">
      <w:pPr>
        <w:pStyle w:val="NoSpacing"/>
      </w:pPr>
      <w:r>
        <w:t>5 April 2018</w:t>
      </w:r>
      <w:bookmarkStart w:id="0" w:name="_GoBack"/>
      <w:bookmarkEnd w:id="0"/>
    </w:p>
    <w:sectPr w:rsidR="000C699D" w:rsidRPr="000C69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BE155" w14:textId="77777777" w:rsidR="000C699D" w:rsidRDefault="000C699D" w:rsidP="00E71FC3">
      <w:pPr>
        <w:spacing w:after="0" w:line="240" w:lineRule="auto"/>
      </w:pPr>
      <w:r>
        <w:separator/>
      </w:r>
    </w:p>
  </w:endnote>
  <w:endnote w:type="continuationSeparator" w:id="0">
    <w:p w14:paraId="778F69DD" w14:textId="77777777" w:rsidR="000C699D" w:rsidRDefault="000C69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8A3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0C3CA" w14:textId="77777777" w:rsidR="000C699D" w:rsidRDefault="000C699D" w:rsidP="00E71FC3">
      <w:pPr>
        <w:spacing w:after="0" w:line="240" w:lineRule="auto"/>
      </w:pPr>
      <w:r>
        <w:separator/>
      </w:r>
    </w:p>
  </w:footnote>
  <w:footnote w:type="continuationSeparator" w:id="0">
    <w:p w14:paraId="003BC6DB" w14:textId="77777777" w:rsidR="000C699D" w:rsidRDefault="000C69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9D"/>
    <w:rsid w:val="000C699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698E9"/>
  <w15:chartTrackingRefBased/>
  <w15:docId w15:val="{2BCECACB-8DB0-40C0-BCF9-1962D1FF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2018-04-05T21:20:00Z</dcterms:created>
  <dcterms:modified xsi:type="dcterms:W3CDTF">2018-04-05T21:26:00Z</dcterms:modified>
</cp:coreProperties>
</file>