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D9E9A" w14:textId="77777777" w:rsidR="004C22DD" w:rsidRDefault="004C22DD" w:rsidP="004C22D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HERTWELL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fl.1422)</w:t>
      </w:r>
    </w:p>
    <w:p w14:paraId="358A4A32" w14:textId="77777777" w:rsidR="004C22DD" w:rsidRDefault="004C22DD" w:rsidP="004C22D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of </w:t>
      </w:r>
      <w:proofErr w:type="spellStart"/>
      <w:r>
        <w:rPr>
          <w:rFonts w:eastAsia="Times New Roman" w:cs="Times New Roman"/>
          <w:szCs w:val="24"/>
        </w:rPr>
        <w:t>Cripplegate</w:t>
      </w:r>
      <w:proofErr w:type="spellEnd"/>
      <w:r>
        <w:rPr>
          <w:rFonts w:eastAsia="Times New Roman" w:cs="Times New Roman"/>
          <w:szCs w:val="24"/>
        </w:rPr>
        <w:t xml:space="preserve"> Without Ward, London.</w:t>
      </w:r>
    </w:p>
    <w:p w14:paraId="154D283F" w14:textId="77777777" w:rsidR="004C22DD" w:rsidRDefault="004C22DD" w:rsidP="004C22DD">
      <w:pPr>
        <w:pStyle w:val="NoSpacing"/>
        <w:rPr>
          <w:rFonts w:eastAsia="Times New Roman" w:cs="Times New Roman"/>
          <w:szCs w:val="24"/>
        </w:rPr>
      </w:pPr>
    </w:p>
    <w:p w14:paraId="4C0DC8AF" w14:textId="77777777" w:rsidR="004C22DD" w:rsidRDefault="004C22DD" w:rsidP="004C22DD">
      <w:pPr>
        <w:pStyle w:val="NoSpacing"/>
        <w:rPr>
          <w:rFonts w:eastAsia="Times New Roman" w:cs="Times New Roman"/>
          <w:szCs w:val="24"/>
        </w:rPr>
      </w:pPr>
    </w:p>
    <w:p w14:paraId="47D8CC92" w14:textId="77777777" w:rsidR="004C22DD" w:rsidRDefault="004C22DD" w:rsidP="004C22D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12 Jan.1422</w:t>
      </w:r>
      <w:r>
        <w:rPr>
          <w:rFonts w:eastAsia="Times New Roman" w:cs="Times New Roman"/>
          <w:szCs w:val="24"/>
        </w:rPr>
        <w:tab/>
        <w:t>He was elected a Constable.</w:t>
      </w:r>
    </w:p>
    <w:p w14:paraId="632CE590" w14:textId="77777777" w:rsidR="004C22DD" w:rsidRDefault="004C22DD" w:rsidP="004C22D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(“The Government of London and its relations with the Crown 1400-1450” by</w:t>
      </w:r>
    </w:p>
    <w:p w14:paraId="4C6FAE10" w14:textId="77777777" w:rsidR="004C22DD" w:rsidRDefault="004C22DD" w:rsidP="004C22DD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p.550)</w:t>
      </w:r>
    </w:p>
    <w:p w14:paraId="7375731A" w14:textId="77777777" w:rsidR="004C22DD" w:rsidRDefault="004C22DD" w:rsidP="004C22DD">
      <w:pPr>
        <w:pStyle w:val="NoSpacing"/>
        <w:rPr>
          <w:rFonts w:eastAsia="Times New Roman" w:cs="Times New Roman"/>
          <w:szCs w:val="24"/>
        </w:rPr>
      </w:pPr>
    </w:p>
    <w:p w14:paraId="7BCD9DBC" w14:textId="77777777" w:rsidR="004C22DD" w:rsidRDefault="004C22DD" w:rsidP="004C22DD">
      <w:pPr>
        <w:pStyle w:val="NoSpacing"/>
        <w:rPr>
          <w:rFonts w:eastAsia="Times New Roman" w:cs="Times New Roman"/>
          <w:szCs w:val="24"/>
        </w:rPr>
      </w:pPr>
    </w:p>
    <w:p w14:paraId="1A2927B7" w14:textId="77777777" w:rsidR="004C22DD" w:rsidRDefault="004C22DD" w:rsidP="004C22D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10 November 2023</w:t>
      </w:r>
    </w:p>
    <w:p w14:paraId="4D59577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81901" w14:textId="77777777" w:rsidR="004C22DD" w:rsidRDefault="004C22DD" w:rsidP="009139A6">
      <w:r>
        <w:separator/>
      </w:r>
    </w:p>
  </w:endnote>
  <w:endnote w:type="continuationSeparator" w:id="0">
    <w:p w14:paraId="5B3563C9" w14:textId="77777777" w:rsidR="004C22DD" w:rsidRDefault="004C22D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7705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E459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7AFF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D334A" w14:textId="77777777" w:rsidR="004C22DD" w:rsidRDefault="004C22DD" w:rsidP="009139A6">
      <w:r>
        <w:separator/>
      </w:r>
    </w:p>
  </w:footnote>
  <w:footnote w:type="continuationSeparator" w:id="0">
    <w:p w14:paraId="50B34065" w14:textId="77777777" w:rsidR="004C22DD" w:rsidRDefault="004C22D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76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22C2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6B17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2DD"/>
    <w:rsid w:val="000666E0"/>
    <w:rsid w:val="002510B7"/>
    <w:rsid w:val="004C22DD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AFC11"/>
  <w15:chartTrackingRefBased/>
  <w15:docId w15:val="{C1201CEF-3F84-4E03-AD47-DA28DABD6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2023-11-10T20:56:00Z</dcterms:created>
  <dcterms:modified xsi:type="dcterms:W3CDTF">2023-11-10T20:57:00Z</dcterms:modified>
</cp:coreProperties>
</file>