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A9948" w14:textId="77777777" w:rsidR="00DD477A" w:rsidRDefault="00DD477A" w:rsidP="00DD477A">
      <w:pPr>
        <w:pStyle w:val="NoSpacing"/>
        <w:rPr>
          <w:rFonts w:ascii="Times New Roman" w:hAnsi="Times New Roman" w:cs="Times New Roman"/>
          <w:sz w:val="24"/>
          <w:szCs w:val="24"/>
        </w:rPr>
      </w:pPr>
      <w:r>
        <w:rPr>
          <w:rFonts w:ascii="Times New Roman" w:hAnsi="Times New Roman" w:cs="Times New Roman"/>
          <w:sz w:val="24"/>
          <w:szCs w:val="24"/>
          <w:u w:val="single"/>
        </w:rPr>
        <w:t>John HERTLYNGTON</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fl.1404)</w:t>
      </w:r>
    </w:p>
    <w:p w14:paraId="1ED75535" w14:textId="77777777" w:rsidR="00DD477A" w:rsidRDefault="00DD477A" w:rsidP="00DD477A">
      <w:pPr>
        <w:pStyle w:val="NoSpacing"/>
        <w:rPr>
          <w:rFonts w:ascii="Times New Roman" w:hAnsi="Times New Roman" w:cs="Times New Roman"/>
          <w:sz w:val="24"/>
          <w:szCs w:val="24"/>
        </w:rPr>
      </w:pPr>
      <w:r>
        <w:rPr>
          <w:rFonts w:ascii="Times New Roman" w:hAnsi="Times New Roman" w:cs="Times New Roman"/>
          <w:sz w:val="24"/>
          <w:szCs w:val="24"/>
        </w:rPr>
        <w:t>of Huntingdonshire.</w:t>
      </w:r>
    </w:p>
    <w:p w14:paraId="45EC9FA8" w14:textId="77777777" w:rsidR="00DD477A" w:rsidRDefault="00DD477A" w:rsidP="00DD477A">
      <w:pPr>
        <w:pStyle w:val="NoSpacing"/>
        <w:rPr>
          <w:rFonts w:ascii="Times New Roman" w:hAnsi="Times New Roman" w:cs="Times New Roman"/>
          <w:sz w:val="24"/>
          <w:szCs w:val="24"/>
        </w:rPr>
      </w:pPr>
    </w:p>
    <w:p w14:paraId="21B5BBDC" w14:textId="77777777" w:rsidR="00DD477A" w:rsidRDefault="00DD477A" w:rsidP="00DD477A">
      <w:pPr>
        <w:pStyle w:val="NoSpacing"/>
        <w:rPr>
          <w:rFonts w:ascii="Times New Roman" w:hAnsi="Times New Roman" w:cs="Times New Roman"/>
          <w:sz w:val="24"/>
          <w:szCs w:val="24"/>
        </w:rPr>
      </w:pPr>
    </w:p>
    <w:p w14:paraId="53F4B9DE" w14:textId="77777777" w:rsidR="00DD477A" w:rsidRDefault="00DD477A" w:rsidP="00DD477A">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He was one of those who were commissioned to inquire in Huntingdonshire touching the names of the persons bound to contribute to the subsidy granted to the King at the last Parliament. He was also a collector.</w:t>
      </w:r>
    </w:p>
    <w:p w14:paraId="6E8B5668" w14:textId="77777777" w:rsidR="00DD477A" w:rsidRDefault="00DD477A" w:rsidP="00DD477A">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pp.255)</w:t>
      </w:r>
    </w:p>
    <w:p w14:paraId="727ECF09" w14:textId="77777777" w:rsidR="00DD477A" w:rsidRDefault="00DD477A" w:rsidP="00DD477A">
      <w:pPr>
        <w:pStyle w:val="NoSpacing"/>
        <w:rPr>
          <w:rFonts w:ascii="Times New Roman" w:hAnsi="Times New Roman" w:cs="Times New Roman"/>
          <w:sz w:val="24"/>
          <w:szCs w:val="24"/>
        </w:rPr>
      </w:pPr>
    </w:p>
    <w:p w14:paraId="05D984D5" w14:textId="77777777" w:rsidR="00DD477A" w:rsidRDefault="00DD477A" w:rsidP="00DD477A">
      <w:pPr>
        <w:pStyle w:val="NoSpacing"/>
        <w:rPr>
          <w:rFonts w:ascii="Times New Roman" w:hAnsi="Times New Roman" w:cs="Times New Roman"/>
          <w:sz w:val="24"/>
          <w:szCs w:val="24"/>
        </w:rPr>
      </w:pPr>
    </w:p>
    <w:p w14:paraId="04C99CE6" w14:textId="77777777" w:rsidR="00DD477A" w:rsidRDefault="00DD477A" w:rsidP="00DD477A">
      <w:pPr>
        <w:pStyle w:val="NoSpacing"/>
        <w:rPr>
          <w:rFonts w:ascii="Times New Roman" w:hAnsi="Times New Roman" w:cs="Times New Roman"/>
          <w:sz w:val="24"/>
          <w:szCs w:val="24"/>
        </w:rPr>
      </w:pPr>
      <w:r>
        <w:rPr>
          <w:rFonts w:ascii="Times New Roman" w:hAnsi="Times New Roman" w:cs="Times New Roman"/>
          <w:sz w:val="24"/>
          <w:szCs w:val="24"/>
        </w:rPr>
        <w:t>17 June 2021</w:t>
      </w:r>
    </w:p>
    <w:p w14:paraId="79C04E34"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5A3A3C" w14:textId="77777777" w:rsidR="00DD477A" w:rsidRDefault="00DD477A" w:rsidP="009139A6">
      <w:r>
        <w:separator/>
      </w:r>
    </w:p>
  </w:endnote>
  <w:endnote w:type="continuationSeparator" w:id="0">
    <w:p w14:paraId="75328BB7" w14:textId="77777777" w:rsidR="00DD477A" w:rsidRDefault="00DD477A"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96FD4"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7CEF1"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9F5FC"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852237" w14:textId="77777777" w:rsidR="00DD477A" w:rsidRDefault="00DD477A" w:rsidP="009139A6">
      <w:r>
        <w:separator/>
      </w:r>
    </w:p>
  </w:footnote>
  <w:footnote w:type="continuationSeparator" w:id="0">
    <w:p w14:paraId="4FD834D1" w14:textId="77777777" w:rsidR="00DD477A" w:rsidRDefault="00DD477A"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9A569"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7DF9E"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44B16"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77A"/>
    <w:rsid w:val="000666E0"/>
    <w:rsid w:val="002510B7"/>
    <w:rsid w:val="005C130B"/>
    <w:rsid w:val="00826F5C"/>
    <w:rsid w:val="009139A6"/>
    <w:rsid w:val="009448BB"/>
    <w:rsid w:val="00A3176C"/>
    <w:rsid w:val="00AE65F8"/>
    <w:rsid w:val="00BA00AB"/>
    <w:rsid w:val="00CB4ED9"/>
    <w:rsid w:val="00DD477A"/>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F6D11"/>
  <w15:chartTrackingRefBased/>
  <w15:docId w15:val="{B3C53D85-B571-4F80-BE71-D429824E7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1</TotalTime>
  <Pages>1</Pages>
  <Words>47</Words>
  <Characters>273</Characters>
  <Application>Microsoft Office Word</Application>
  <DocSecurity>0</DocSecurity>
  <Lines>2</Lines>
  <Paragraphs>1</Paragraphs>
  <ScaleCrop>false</ScaleCrop>
  <Company/>
  <LinksUpToDate>false</LinksUpToDate>
  <CharactersWithSpaces>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2021-06-26T21:47:00Z</dcterms:created>
  <dcterms:modified xsi:type="dcterms:W3CDTF">2021-06-26T21:48:00Z</dcterms:modified>
</cp:coreProperties>
</file>