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F86" w:rsidRDefault="00541E1E" w:rsidP="00E71FC3">
      <w:pPr>
        <w:pStyle w:val="NoSpacing"/>
      </w:pPr>
      <w:r>
        <w:rPr>
          <w:u w:val="single"/>
        </w:rPr>
        <w:t>John de HERPHAM</w:t>
      </w:r>
      <w:r>
        <w:t xml:space="preserve">    </w:t>
      </w:r>
      <w:proofErr w:type="gramStart"/>
      <w:r>
        <w:t xml:space="preserve">   (</w:t>
      </w:r>
      <w:proofErr w:type="gramEnd"/>
      <w:r>
        <w:t>d.1403)</w:t>
      </w:r>
    </w:p>
    <w:p w:rsidR="00541E1E" w:rsidRDefault="00541E1E" w:rsidP="00E71FC3">
      <w:pPr>
        <w:pStyle w:val="NoSpacing"/>
      </w:pPr>
      <w:r>
        <w:t xml:space="preserve">of </w:t>
      </w:r>
      <w:proofErr w:type="spellStart"/>
      <w:r>
        <w:t>Clementhorpe</w:t>
      </w:r>
      <w:proofErr w:type="spellEnd"/>
      <w:r>
        <w:t>, East Riding of Yorkshire.</w:t>
      </w:r>
      <w:r w:rsidR="002E53CD">
        <w:t xml:space="preserve"> Walker.</w:t>
      </w:r>
      <w:bookmarkStart w:id="0" w:name="_GoBack"/>
      <w:bookmarkEnd w:id="0"/>
    </w:p>
    <w:p w:rsidR="00541E1E" w:rsidRDefault="00541E1E" w:rsidP="00E71FC3">
      <w:pPr>
        <w:pStyle w:val="NoSpacing"/>
      </w:pPr>
    </w:p>
    <w:p w:rsidR="00541E1E" w:rsidRDefault="00541E1E" w:rsidP="00E71FC3">
      <w:pPr>
        <w:pStyle w:val="NoSpacing"/>
      </w:pPr>
    </w:p>
    <w:p w:rsidR="00541E1E" w:rsidRDefault="00541E1E" w:rsidP="00E71FC3">
      <w:pPr>
        <w:pStyle w:val="NoSpacing"/>
      </w:pPr>
      <w:r>
        <w:t>22 Apr.1403</w:t>
      </w:r>
      <w:r>
        <w:tab/>
      </w:r>
      <w:r>
        <w:t>He made his Will.   (W.Y.R. p.83)</w:t>
      </w:r>
    </w:p>
    <w:p w:rsidR="00541E1E" w:rsidRDefault="00541E1E" w:rsidP="00541E1E">
      <w:pPr>
        <w:pStyle w:val="NoSpacing"/>
      </w:pPr>
      <w:r>
        <w:t xml:space="preserve"> 2 May</w:t>
      </w:r>
      <w:r>
        <w:tab/>
      </w:r>
      <w:r>
        <w:tab/>
      </w:r>
      <w:r>
        <w:t>Probate of his Will.   (ibid.)</w:t>
      </w:r>
    </w:p>
    <w:p w:rsidR="00541E1E" w:rsidRDefault="00541E1E" w:rsidP="00541E1E">
      <w:pPr>
        <w:pStyle w:val="NoSpacing"/>
      </w:pPr>
    </w:p>
    <w:p w:rsidR="00541E1E" w:rsidRDefault="00541E1E" w:rsidP="00541E1E">
      <w:pPr>
        <w:pStyle w:val="NoSpacing"/>
      </w:pPr>
    </w:p>
    <w:p w:rsidR="00541E1E" w:rsidRPr="00541E1E" w:rsidRDefault="00541E1E" w:rsidP="00541E1E">
      <w:pPr>
        <w:pStyle w:val="NoSpacing"/>
      </w:pPr>
      <w:r>
        <w:t>19 March 2018</w:t>
      </w:r>
    </w:p>
    <w:sectPr w:rsidR="00541E1E" w:rsidRPr="00541E1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41E1E" w:rsidRDefault="00541E1E" w:rsidP="00E71FC3">
      <w:pPr>
        <w:spacing w:after="0" w:line="240" w:lineRule="auto"/>
      </w:pPr>
      <w:r>
        <w:separator/>
      </w:r>
    </w:p>
  </w:endnote>
  <w:endnote w:type="continuationSeparator" w:id="0">
    <w:p w:rsidR="00541E1E" w:rsidRDefault="00541E1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41E1E" w:rsidRDefault="00541E1E" w:rsidP="00E71FC3">
      <w:pPr>
        <w:spacing w:after="0" w:line="240" w:lineRule="auto"/>
      </w:pPr>
      <w:r>
        <w:separator/>
      </w:r>
    </w:p>
  </w:footnote>
  <w:footnote w:type="continuationSeparator" w:id="0">
    <w:p w:rsidR="00541E1E" w:rsidRDefault="00541E1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E1E"/>
    <w:rsid w:val="001A7C09"/>
    <w:rsid w:val="002E53CD"/>
    <w:rsid w:val="00541E1E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03CDB7"/>
  <w15:chartTrackingRefBased/>
  <w15:docId w15:val="{91274709-BE73-4885-962C-F9C87058F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622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27</Words>
  <Characters>158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2018-03-19T22:48:00Z</dcterms:created>
  <dcterms:modified xsi:type="dcterms:W3CDTF">2018-03-19T22:50:00Z</dcterms:modified>
</cp:coreProperties>
</file>