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B1170" w14:textId="77777777" w:rsidR="003F5BE5" w:rsidRDefault="003F5BE5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HERIOT</w:t>
      </w:r>
      <w:r>
        <w:rPr>
          <w:rFonts w:cs="Times New Roman"/>
          <w:szCs w:val="24"/>
        </w:rPr>
        <w:t xml:space="preserve">    (fl.1484)</w:t>
      </w:r>
    </w:p>
    <w:p w14:paraId="4198BFDE" w14:textId="77777777" w:rsidR="003F5BE5" w:rsidRDefault="003F5BE5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1C057ABF" w14:textId="77777777" w:rsidR="003F5BE5" w:rsidRDefault="003F5BE5" w:rsidP="003F5BE5">
      <w:pPr>
        <w:pStyle w:val="NoSpacing"/>
        <w:rPr>
          <w:rFonts w:cs="Times New Roman"/>
          <w:szCs w:val="24"/>
        </w:rPr>
      </w:pPr>
    </w:p>
    <w:p w14:paraId="1942B5B9" w14:textId="77777777" w:rsidR="003F5BE5" w:rsidRDefault="003F5BE5" w:rsidP="003F5BE5">
      <w:pPr>
        <w:pStyle w:val="NoSpacing"/>
        <w:rPr>
          <w:rFonts w:cs="Times New Roman"/>
          <w:szCs w:val="24"/>
        </w:rPr>
      </w:pPr>
    </w:p>
    <w:p w14:paraId="2F4246DC" w14:textId="77777777" w:rsidR="003F5BE5" w:rsidRDefault="003F5BE5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took on an apprentice, William Shillington(q.v.).</w:t>
      </w:r>
    </w:p>
    <w:p w14:paraId="1CA538CC" w14:textId="77777777" w:rsidR="003F5BE5" w:rsidRDefault="003F5BE5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FC32AA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355CD104" w14:textId="77777777" w:rsidR="00E93D17" w:rsidRDefault="00E93D17" w:rsidP="00E93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took on an apprentice, Reynold Walshaw(q.v.).</w:t>
      </w:r>
    </w:p>
    <w:p w14:paraId="44CB658A" w14:textId="77777777" w:rsidR="00E93D17" w:rsidRDefault="00E93D17" w:rsidP="00E93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0C5EF6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2C9DE2B" w14:textId="77777777" w:rsidR="00E93D17" w:rsidRDefault="00E93D17" w:rsidP="003F5BE5">
      <w:pPr>
        <w:pStyle w:val="NoSpacing"/>
        <w:rPr>
          <w:rFonts w:cs="Times New Roman"/>
          <w:szCs w:val="24"/>
        </w:rPr>
      </w:pPr>
    </w:p>
    <w:p w14:paraId="0980998B" w14:textId="77777777" w:rsidR="003F5BE5" w:rsidRDefault="003F5BE5" w:rsidP="003F5BE5">
      <w:pPr>
        <w:pStyle w:val="NoSpacing"/>
        <w:rPr>
          <w:rFonts w:cs="Times New Roman"/>
          <w:szCs w:val="24"/>
        </w:rPr>
      </w:pPr>
    </w:p>
    <w:p w14:paraId="258F1C26" w14:textId="77777777" w:rsidR="003F5BE5" w:rsidRDefault="003F5BE5" w:rsidP="003F5BE5">
      <w:pPr>
        <w:pStyle w:val="NoSpacing"/>
        <w:rPr>
          <w:rFonts w:cs="Times New Roman"/>
          <w:szCs w:val="24"/>
        </w:rPr>
      </w:pPr>
    </w:p>
    <w:p w14:paraId="7E37AF8C" w14:textId="77777777" w:rsidR="003F5BE5" w:rsidRDefault="003F5BE5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November 2024</w:t>
      </w:r>
    </w:p>
    <w:p w14:paraId="711CBE29" w14:textId="712C65B6" w:rsidR="00E93D17" w:rsidRDefault="00E93D17" w:rsidP="003F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May 2025</w:t>
      </w:r>
    </w:p>
    <w:p w14:paraId="79373A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D353" w14:textId="77777777" w:rsidR="00243CCD" w:rsidRDefault="00243CCD" w:rsidP="009139A6">
      <w:r>
        <w:separator/>
      </w:r>
    </w:p>
  </w:endnote>
  <w:endnote w:type="continuationSeparator" w:id="0">
    <w:p w14:paraId="247FD4BC" w14:textId="77777777" w:rsidR="00243CCD" w:rsidRDefault="00243C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9A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23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A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3B7F" w14:textId="77777777" w:rsidR="00243CCD" w:rsidRDefault="00243CCD" w:rsidP="009139A6">
      <w:r>
        <w:separator/>
      </w:r>
    </w:p>
  </w:footnote>
  <w:footnote w:type="continuationSeparator" w:id="0">
    <w:p w14:paraId="70EE60C4" w14:textId="77777777" w:rsidR="00243CCD" w:rsidRDefault="00243C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67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5B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3B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E5"/>
    <w:rsid w:val="00030B35"/>
    <w:rsid w:val="000666E0"/>
    <w:rsid w:val="00243CCD"/>
    <w:rsid w:val="002510B7"/>
    <w:rsid w:val="00270799"/>
    <w:rsid w:val="003F5BE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3D17"/>
    <w:rsid w:val="00EB3209"/>
    <w:rsid w:val="00F1549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3EB5F"/>
  <w15:chartTrackingRefBased/>
  <w15:docId w15:val="{BF98F300-6DBA-4CB9-9B44-B89E550C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5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ondonroll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2024-11-28T17:54:00Z</dcterms:created>
  <dcterms:modified xsi:type="dcterms:W3CDTF">2025-05-08T09:33:00Z</dcterms:modified>
</cp:coreProperties>
</file>