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9AD" w:rsidRDefault="00CB04A4" w:rsidP="00BA39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</w:t>
      </w:r>
      <w:bookmarkStart w:id="0" w:name="_GoBack"/>
      <w:bookmarkEnd w:id="0"/>
      <w:r w:rsidR="00BA39AD">
        <w:rPr>
          <w:rFonts w:ascii="Times New Roman" w:hAnsi="Times New Roman" w:cs="Times New Roman"/>
          <w:sz w:val="24"/>
          <w:szCs w:val="24"/>
          <w:u w:val="single"/>
        </w:rPr>
        <w:t xml:space="preserve"> HERFORD</w:t>
      </w:r>
      <w:r w:rsidR="00BA39AD">
        <w:rPr>
          <w:rFonts w:ascii="Times New Roman" w:hAnsi="Times New Roman" w:cs="Times New Roman"/>
          <w:sz w:val="24"/>
          <w:szCs w:val="24"/>
        </w:rPr>
        <w:t xml:space="preserve">      </w:t>
      </w:r>
      <w:r w:rsidR="00BA39AD">
        <w:rPr>
          <w:rFonts w:ascii="Times New Roman" w:hAnsi="Times New Roman" w:cs="Times New Roman"/>
          <w:sz w:val="24"/>
          <w:szCs w:val="24"/>
        </w:rPr>
        <w:t>(fl.1418)</w:t>
      </w:r>
    </w:p>
    <w:p w:rsidR="00BA39AD" w:rsidRDefault="00BA39AD" w:rsidP="00BA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39AD" w:rsidRDefault="00BA39AD" w:rsidP="00BA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39AD" w:rsidRDefault="00BA39AD" w:rsidP="00BA39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Henley-in-Arden,</w:t>
      </w:r>
    </w:p>
    <w:p w:rsidR="00BA39AD" w:rsidRDefault="00BA39AD" w:rsidP="00BA39A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Warwickshire, into lands of the late Baldwin Freville(q.v.) (son of Sir Baldwin).</w:t>
      </w:r>
    </w:p>
    <w:p w:rsidR="00BA39AD" w:rsidRDefault="00BA39AD" w:rsidP="00BA39A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7207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21-132)</w:t>
      </w:r>
    </w:p>
    <w:p w:rsidR="00BA39AD" w:rsidRDefault="00BA39AD" w:rsidP="00BA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39AD" w:rsidRDefault="00BA39AD" w:rsidP="00BA39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A39AD" w:rsidRDefault="00BA39AD" w:rsidP="00BA39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</w:p>
    <w:sectPr w:rsidR="00DD5B8A" w:rsidRPr="00BA39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9AD" w:rsidRDefault="00BA39AD" w:rsidP="00564E3C">
      <w:pPr>
        <w:spacing w:after="0" w:line="240" w:lineRule="auto"/>
      </w:pPr>
      <w:r>
        <w:separator/>
      </w:r>
    </w:p>
  </w:endnote>
  <w:endnote w:type="continuationSeparator" w:id="0">
    <w:p w:rsidR="00BA39AD" w:rsidRDefault="00BA39A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A39AD">
      <w:rPr>
        <w:rFonts w:ascii="Times New Roman" w:hAnsi="Times New Roman" w:cs="Times New Roman"/>
        <w:noProof/>
        <w:sz w:val="24"/>
        <w:szCs w:val="24"/>
      </w:rPr>
      <w:t>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9AD" w:rsidRDefault="00BA39AD" w:rsidP="00564E3C">
      <w:pPr>
        <w:spacing w:after="0" w:line="240" w:lineRule="auto"/>
      </w:pPr>
      <w:r>
        <w:separator/>
      </w:r>
    </w:p>
  </w:footnote>
  <w:footnote w:type="continuationSeparator" w:id="0">
    <w:p w:rsidR="00BA39AD" w:rsidRDefault="00BA39A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9AD"/>
    <w:rsid w:val="00372DC6"/>
    <w:rsid w:val="00564E3C"/>
    <w:rsid w:val="0064591D"/>
    <w:rsid w:val="00BA39AD"/>
    <w:rsid w:val="00CB04A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A168A"/>
  <w15:chartTrackingRefBased/>
  <w15:docId w15:val="{2B65AD8F-33FF-49E9-8D24-41DAEB54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A39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2015-12-08T20:45:00Z</dcterms:created>
  <dcterms:modified xsi:type="dcterms:W3CDTF">2015-12-08T20:45:00Z</dcterms:modified>
</cp:coreProperties>
</file>