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B12" w:rsidRDefault="00733B12" w:rsidP="00733B12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William HEMYLSAY</w:t>
      </w:r>
      <w:r>
        <w:rPr>
          <w:rFonts w:ascii="Times New Roman" w:hAnsi="Arial Unicode MS"/>
        </w:rPr>
        <w:t xml:space="preserve">      (fl.1418)</w:t>
      </w:r>
    </w:p>
    <w:p w:rsidR="00733B12" w:rsidRDefault="00733B12" w:rsidP="00733B12">
      <w:pPr>
        <w:pStyle w:val="Body1"/>
        <w:rPr>
          <w:rFonts w:ascii="Times New Roman" w:hAnsi="Arial Unicode MS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Clerk.</w:t>
      </w:r>
      <w:proofErr w:type="gramEnd"/>
    </w:p>
    <w:p w:rsidR="00733B12" w:rsidRDefault="00733B12" w:rsidP="00733B12">
      <w:pPr>
        <w:pStyle w:val="Body1"/>
        <w:rPr>
          <w:rFonts w:ascii="Times New Roman" w:hAnsi="Arial Unicode MS"/>
        </w:rPr>
      </w:pPr>
    </w:p>
    <w:p w:rsidR="00733B12" w:rsidRDefault="00733B12" w:rsidP="00733B12">
      <w:pPr>
        <w:pStyle w:val="Body1"/>
        <w:rPr>
          <w:rFonts w:ascii="Times New Roman" w:hAnsi="Arial Unicode MS"/>
        </w:rPr>
      </w:pPr>
    </w:p>
    <w:p w:rsidR="00733B12" w:rsidRDefault="00733B12" w:rsidP="00733B12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Daughter:   </w:t>
      </w:r>
      <w:proofErr w:type="gramStart"/>
      <w:r>
        <w:rPr>
          <w:rFonts w:ascii="Times New Roman" w:hAnsi="Arial Unicode MS"/>
        </w:rPr>
        <w:t>Margaret(</w:t>
      </w:r>
      <w:proofErr w:type="gramEnd"/>
      <w:r>
        <w:rPr>
          <w:rFonts w:ascii="Times New Roman" w:hAnsi="Arial Unicode MS"/>
        </w:rPr>
        <w:t>q.v.).   (R.F.Y. p.163)</w:t>
      </w:r>
    </w:p>
    <w:p w:rsidR="00733B12" w:rsidRDefault="00733B12" w:rsidP="00733B12">
      <w:pPr>
        <w:pStyle w:val="Body1"/>
        <w:rPr>
          <w:rFonts w:ascii="Times New Roman" w:hAnsi="Arial Unicode MS"/>
        </w:rPr>
      </w:pPr>
    </w:p>
    <w:p w:rsidR="00733B12" w:rsidRDefault="00733B12" w:rsidP="00733B12">
      <w:pPr>
        <w:pStyle w:val="Body1"/>
        <w:rPr>
          <w:rFonts w:ascii="Times New Roman" w:hAnsi="Arial Unicode MS"/>
        </w:rPr>
      </w:pPr>
    </w:p>
    <w:p w:rsidR="00733B12" w:rsidRDefault="00733B12" w:rsidP="00733B12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ab/>
        <w:t>1443</w:t>
      </w:r>
      <w:r>
        <w:rPr>
          <w:rFonts w:ascii="Times New Roman" w:hAnsi="Arial Unicode MS"/>
        </w:rPr>
        <w:tab/>
        <w:t xml:space="preserve">Margaret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733B12" w:rsidRDefault="00733B12" w:rsidP="00733B12">
      <w:pPr>
        <w:pStyle w:val="Body1"/>
        <w:rPr>
          <w:rFonts w:ascii="Times New Roman" w:hAnsi="Arial Unicode MS"/>
        </w:rPr>
      </w:pPr>
    </w:p>
    <w:p w:rsidR="00733B12" w:rsidRDefault="00733B12" w:rsidP="00733B12">
      <w:pPr>
        <w:pStyle w:val="Body1"/>
        <w:rPr>
          <w:rFonts w:ascii="Times New Roman" w:hAnsi="Arial Unicode MS"/>
        </w:rPr>
      </w:pPr>
    </w:p>
    <w:p w:rsidR="00733B12" w:rsidRDefault="00733B12" w:rsidP="00733B12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10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B12" w:rsidRDefault="00733B12" w:rsidP="00920DE3">
      <w:pPr>
        <w:spacing w:after="0" w:line="240" w:lineRule="auto"/>
      </w:pPr>
      <w:r>
        <w:separator/>
      </w:r>
    </w:p>
  </w:endnote>
  <w:endnote w:type="continuationSeparator" w:id="0">
    <w:p w:rsidR="00733B12" w:rsidRDefault="00733B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B12" w:rsidRDefault="00733B12" w:rsidP="00920DE3">
      <w:pPr>
        <w:spacing w:after="0" w:line="240" w:lineRule="auto"/>
      </w:pPr>
      <w:r>
        <w:separator/>
      </w:r>
    </w:p>
  </w:footnote>
  <w:footnote w:type="continuationSeparator" w:id="0">
    <w:p w:rsidR="00733B12" w:rsidRDefault="00733B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12"/>
    <w:rsid w:val="00120749"/>
    <w:rsid w:val="00624CAE"/>
    <w:rsid w:val="00733B1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33B1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33B1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2013-10-23T20:11:00Z</dcterms:created>
  <dcterms:modified xsi:type="dcterms:W3CDTF">2013-10-23T20:11:00Z</dcterms:modified>
</cp:coreProperties>
</file>