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FD8D8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rPr>
          <w:u w:val="single"/>
        </w:rPr>
        <w:t>Katherine HELTON</w:t>
      </w:r>
      <w:r>
        <w:t xml:space="preserve">        (fl.1486)</w:t>
      </w:r>
    </w:p>
    <w:p w14:paraId="684E9B7A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t>of Ripon.</w:t>
      </w:r>
    </w:p>
    <w:p w14:paraId="2AAF7C53" w14:textId="77777777" w:rsidR="00D27A8D" w:rsidRDefault="00D27A8D" w:rsidP="00D27A8D">
      <w:pPr>
        <w:pStyle w:val="NoSpacing"/>
        <w:tabs>
          <w:tab w:val="left" w:pos="1440"/>
        </w:tabs>
        <w:jc w:val="both"/>
      </w:pPr>
    </w:p>
    <w:p w14:paraId="2941504C" w14:textId="77777777" w:rsidR="00D27A8D" w:rsidRDefault="00D27A8D" w:rsidP="00D27A8D">
      <w:pPr>
        <w:pStyle w:val="NoSpacing"/>
        <w:tabs>
          <w:tab w:val="left" w:pos="1440"/>
        </w:tabs>
        <w:jc w:val="both"/>
      </w:pPr>
    </w:p>
    <w:p w14:paraId="49B24CC6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t>15 Jan.1486</w:t>
      </w:r>
      <w:r>
        <w:tab/>
        <w:t xml:space="preserve">Thomas </w:t>
      </w:r>
      <w:proofErr w:type="spellStart"/>
      <w:r>
        <w:t>Brathwait</w:t>
      </w:r>
      <w:proofErr w:type="spellEnd"/>
      <w:r>
        <w:t xml:space="preserve">, prebendal vicar of </w:t>
      </w:r>
      <w:proofErr w:type="spellStart"/>
      <w:r>
        <w:t>Mounktoun</w:t>
      </w:r>
      <w:proofErr w:type="spellEnd"/>
      <w:r>
        <w:t xml:space="preserve"> in Ripon Cathedral(q.v.),</w:t>
      </w:r>
    </w:p>
    <w:p w14:paraId="5838279D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tab/>
        <w:t>was licensed to solemnize her marriage to John Pigott(q.v.), with</w:t>
      </w:r>
    </w:p>
    <w:p w14:paraId="7D548A26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tab/>
        <w:t>whom he had long cohabited as man and wife.</w:t>
      </w:r>
    </w:p>
    <w:p w14:paraId="2F44C506" w14:textId="77777777" w:rsidR="00D27A8D" w:rsidRDefault="00D27A8D" w:rsidP="00D27A8D">
      <w:pPr>
        <w:pStyle w:val="NoSpacing"/>
        <w:ind w:left="720" w:firstLine="720"/>
      </w:pPr>
      <w:r>
        <w:t>(“The Register of Thomas Rotherham, Archbishop of York 1480-1500</w:t>
      </w:r>
    </w:p>
    <w:p w14:paraId="7C473C56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tab/>
        <w:t xml:space="preserve">vol.1” ed. Eric </w:t>
      </w:r>
      <w:proofErr w:type="spellStart"/>
      <w:r>
        <w:t>E.Barker</w:t>
      </w:r>
      <w:proofErr w:type="spellEnd"/>
      <w:r>
        <w:t xml:space="preserve">, pub. The Canterbury and York Society, 1974, </w:t>
      </w:r>
    </w:p>
    <w:p w14:paraId="53E2A22E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tab/>
        <w:t>p.54).</w:t>
      </w:r>
    </w:p>
    <w:p w14:paraId="3874B121" w14:textId="77777777" w:rsidR="00D27A8D" w:rsidRDefault="00D27A8D" w:rsidP="00D27A8D">
      <w:pPr>
        <w:pStyle w:val="NoSpacing"/>
        <w:tabs>
          <w:tab w:val="left" w:pos="1440"/>
        </w:tabs>
        <w:jc w:val="both"/>
      </w:pPr>
    </w:p>
    <w:p w14:paraId="6FBC0079" w14:textId="77777777" w:rsidR="00D27A8D" w:rsidRDefault="00D27A8D" w:rsidP="00D27A8D">
      <w:pPr>
        <w:pStyle w:val="NoSpacing"/>
        <w:tabs>
          <w:tab w:val="left" w:pos="1440"/>
        </w:tabs>
        <w:jc w:val="both"/>
      </w:pPr>
    </w:p>
    <w:p w14:paraId="1A6B18B9" w14:textId="77777777" w:rsidR="00D27A8D" w:rsidRDefault="00D27A8D" w:rsidP="00D27A8D">
      <w:pPr>
        <w:pStyle w:val="NoSpacing"/>
        <w:tabs>
          <w:tab w:val="left" w:pos="1440"/>
        </w:tabs>
        <w:jc w:val="both"/>
      </w:pPr>
      <w:r>
        <w:t>22 January 2020</w:t>
      </w:r>
    </w:p>
    <w:p w14:paraId="44337AF4" w14:textId="77777777" w:rsidR="006B2F86" w:rsidRPr="00E71FC3" w:rsidRDefault="00D27A8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222D3F" w14:textId="77777777" w:rsidR="00D27A8D" w:rsidRDefault="00D27A8D" w:rsidP="00E71FC3">
      <w:pPr>
        <w:spacing w:after="0" w:line="240" w:lineRule="auto"/>
      </w:pPr>
      <w:r>
        <w:separator/>
      </w:r>
    </w:p>
  </w:endnote>
  <w:endnote w:type="continuationSeparator" w:id="0">
    <w:p w14:paraId="364BBCBC" w14:textId="77777777" w:rsidR="00D27A8D" w:rsidRDefault="00D27A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5A04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00AB40" w14:textId="77777777" w:rsidR="00D27A8D" w:rsidRDefault="00D27A8D" w:rsidP="00E71FC3">
      <w:pPr>
        <w:spacing w:after="0" w:line="240" w:lineRule="auto"/>
      </w:pPr>
      <w:r>
        <w:separator/>
      </w:r>
    </w:p>
  </w:footnote>
  <w:footnote w:type="continuationSeparator" w:id="0">
    <w:p w14:paraId="0B113599" w14:textId="77777777" w:rsidR="00D27A8D" w:rsidRDefault="00D27A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A8D"/>
    <w:rsid w:val="001A7C09"/>
    <w:rsid w:val="00577BD5"/>
    <w:rsid w:val="00656CBA"/>
    <w:rsid w:val="006A1F77"/>
    <w:rsid w:val="00733BE7"/>
    <w:rsid w:val="00AB52E8"/>
    <w:rsid w:val="00B16D3F"/>
    <w:rsid w:val="00BB41AC"/>
    <w:rsid w:val="00D27A8D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BD1FD2"/>
  <w15:chartTrackingRefBased/>
  <w15:docId w15:val="{5D2E5FCB-DFC6-4AF0-AEEC-48FF9554B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2020-02-05T22:29:00Z</dcterms:created>
  <dcterms:modified xsi:type="dcterms:W3CDTF">2020-02-05T22:31:00Z</dcterms:modified>
</cp:coreProperties>
</file>