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0AB55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HELMEDEN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3E9D9C2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53C74E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1207C1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Bloxham, </w:t>
      </w:r>
    </w:p>
    <w:p w14:paraId="58C039E0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1791A25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26-27)</w:t>
      </w:r>
    </w:p>
    <w:p w14:paraId="7DECDA20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78F1EB" w14:textId="77777777" w:rsidR="00AF135C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E5743F" w14:textId="77777777" w:rsidR="00AF135C" w:rsidRPr="008E6A94" w:rsidRDefault="00AF135C" w:rsidP="00AF13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 2020</w:t>
      </w:r>
    </w:p>
    <w:p w14:paraId="6636AA13" w14:textId="21A997B7" w:rsidR="006746EF" w:rsidRPr="00AF135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F13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1D0CF" w14:textId="77777777" w:rsidR="00AF135C" w:rsidRDefault="00AF135C" w:rsidP="00CD0211">
      <w:pPr>
        <w:spacing w:after="0" w:line="240" w:lineRule="auto"/>
      </w:pPr>
      <w:r>
        <w:separator/>
      </w:r>
    </w:p>
  </w:endnote>
  <w:endnote w:type="continuationSeparator" w:id="0">
    <w:p w14:paraId="0C7A44D7" w14:textId="77777777" w:rsidR="00AF135C" w:rsidRDefault="00AF13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0E1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799AE" w14:textId="77777777" w:rsidR="00AF135C" w:rsidRDefault="00AF135C" w:rsidP="00CD0211">
      <w:pPr>
        <w:spacing w:after="0" w:line="240" w:lineRule="auto"/>
      </w:pPr>
      <w:r>
        <w:separator/>
      </w:r>
    </w:p>
  </w:footnote>
  <w:footnote w:type="continuationSeparator" w:id="0">
    <w:p w14:paraId="6D5B6826" w14:textId="77777777" w:rsidR="00AF135C" w:rsidRDefault="00AF13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F135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34E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2020-05-22T19:08:00Z</dcterms:created>
  <dcterms:modified xsi:type="dcterms:W3CDTF">2020-05-22T19:11:00Z</dcterms:modified>
</cp:coreProperties>
</file>