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HELGY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Helgy, Cornwall.</w:t>
      </w: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Mablyen(q.v.) brought a plaint of trespass against him, </w:t>
      </w: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Henry Wylnde of Nassyvyn Vyan(q.v.), Simon Hameley of Nanlowan(q.v.).</w:t>
      </w: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1D52" w:rsidRDefault="00FA1D52" w:rsidP="00FA1D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D52" w:rsidRDefault="00FA1D52" w:rsidP="00564E3C">
      <w:pPr>
        <w:spacing w:after="0" w:line="240" w:lineRule="auto"/>
      </w:pPr>
      <w:r>
        <w:separator/>
      </w:r>
    </w:p>
  </w:endnote>
  <w:endnote w:type="continuationSeparator" w:id="0">
    <w:p w:rsidR="00FA1D52" w:rsidRDefault="00FA1D5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1D52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D52" w:rsidRDefault="00FA1D52" w:rsidP="00564E3C">
      <w:pPr>
        <w:spacing w:after="0" w:line="240" w:lineRule="auto"/>
      </w:pPr>
      <w:r>
        <w:separator/>
      </w:r>
    </w:p>
  </w:footnote>
  <w:footnote w:type="continuationSeparator" w:id="0">
    <w:p w:rsidR="00FA1D52" w:rsidRDefault="00FA1D5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52"/>
    <w:rsid w:val="00372DC6"/>
    <w:rsid w:val="00564E3C"/>
    <w:rsid w:val="0064591D"/>
    <w:rsid w:val="00DD5B8A"/>
    <w:rsid w:val="00EB41B8"/>
    <w:rsid w:val="00F14DE1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77F4B1-C8EC-404A-BF19-7AF3E96C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A1D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2015-11-23T22:17:00Z</dcterms:created>
  <dcterms:modified xsi:type="dcterms:W3CDTF">2015-11-23T22:17:00Z</dcterms:modified>
</cp:coreProperties>
</file>