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485B8" w14:textId="36BB8E32" w:rsidR="001A1186" w:rsidRDefault="001A1186" w:rsidP="001A1186">
      <w:pPr>
        <w:pStyle w:val="NoSpacing"/>
      </w:pPr>
      <w:r>
        <w:rPr>
          <w:u w:val="single"/>
        </w:rPr>
        <w:t>William HELER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67</w:t>
      </w:r>
      <w:r>
        <w:t>)</w:t>
      </w:r>
    </w:p>
    <w:p w14:paraId="0A7AB632" w14:textId="1B350926" w:rsidR="001A1186" w:rsidRDefault="001A1186" w:rsidP="001A1186">
      <w:pPr>
        <w:pStyle w:val="NoSpacing"/>
      </w:pPr>
      <w:r>
        <w:t xml:space="preserve">of </w:t>
      </w:r>
      <w:r>
        <w:t xml:space="preserve">Holy Cross without </w:t>
      </w:r>
      <w:r>
        <w:t xml:space="preserve">Canterbury. </w:t>
      </w:r>
      <w:r>
        <w:t>Tanner.</w:t>
      </w:r>
    </w:p>
    <w:p w14:paraId="20AC412E" w14:textId="77777777" w:rsidR="001A1186" w:rsidRDefault="001A1186" w:rsidP="001A1186">
      <w:pPr>
        <w:pStyle w:val="NoSpacing"/>
      </w:pPr>
    </w:p>
    <w:p w14:paraId="0B4D5137" w14:textId="77777777" w:rsidR="001A1186" w:rsidRDefault="001A1186" w:rsidP="001A1186">
      <w:pPr>
        <w:pStyle w:val="NoSpacing"/>
      </w:pPr>
    </w:p>
    <w:p w14:paraId="303153BE" w14:textId="3C67A99F" w:rsidR="001A1186" w:rsidRDefault="001A1186" w:rsidP="001A1186">
      <w:pPr>
        <w:pStyle w:val="NoSpacing"/>
      </w:pPr>
      <w:r>
        <w:tab/>
        <w:t>14</w:t>
      </w:r>
      <w:r>
        <w:t>67</w:t>
      </w:r>
      <w:bookmarkStart w:id="0" w:name="_GoBack"/>
      <w:bookmarkEnd w:id="0"/>
      <w:r>
        <w:tab/>
        <w:t>He became a Freeman by redemption.   (Cowper p.275)</w:t>
      </w:r>
    </w:p>
    <w:p w14:paraId="6F6672AB" w14:textId="77777777" w:rsidR="001A1186" w:rsidRDefault="001A1186" w:rsidP="001A1186">
      <w:pPr>
        <w:pStyle w:val="NoSpacing"/>
      </w:pPr>
    </w:p>
    <w:p w14:paraId="4849F15F" w14:textId="77777777" w:rsidR="001A1186" w:rsidRDefault="001A1186" w:rsidP="001A1186">
      <w:pPr>
        <w:pStyle w:val="NoSpacing"/>
      </w:pPr>
    </w:p>
    <w:p w14:paraId="57BDAF0A" w14:textId="77777777" w:rsidR="001A1186" w:rsidRPr="00BF04BC" w:rsidRDefault="001A1186" w:rsidP="001A1186">
      <w:pPr>
        <w:pStyle w:val="NoSpacing"/>
      </w:pPr>
      <w:r>
        <w:t>25 July 2018</w:t>
      </w:r>
    </w:p>
    <w:p w14:paraId="7517238C" w14:textId="1B1333BC" w:rsidR="006B2F86" w:rsidRPr="001A1186" w:rsidRDefault="001A1186" w:rsidP="00E71FC3">
      <w:pPr>
        <w:pStyle w:val="NoSpacing"/>
      </w:pPr>
    </w:p>
    <w:sectPr w:rsidR="006B2F86" w:rsidRPr="001A11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BE16A" w14:textId="77777777" w:rsidR="001A1186" w:rsidRDefault="001A1186" w:rsidP="00E71FC3">
      <w:pPr>
        <w:spacing w:after="0" w:line="240" w:lineRule="auto"/>
      </w:pPr>
      <w:r>
        <w:separator/>
      </w:r>
    </w:p>
  </w:endnote>
  <w:endnote w:type="continuationSeparator" w:id="0">
    <w:p w14:paraId="1F66CA20" w14:textId="77777777" w:rsidR="001A1186" w:rsidRDefault="001A11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CDFF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BBA105" w14:textId="77777777" w:rsidR="001A1186" w:rsidRDefault="001A1186" w:rsidP="00E71FC3">
      <w:pPr>
        <w:spacing w:after="0" w:line="240" w:lineRule="auto"/>
      </w:pPr>
      <w:r>
        <w:separator/>
      </w:r>
    </w:p>
  </w:footnote>
  <w:footnote w:type="continuationSeparator" w:id="0">
    <w:p w14:paraId="11078140" w14:textId="77777777" w:rsidR="001A1186" w:rsidRDefault="001A11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186"/>
    <w:rsid w:val="001A118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C377A"/>
  <w15:chartTrackingRefBased/>
  <w15:docId w15:val="{BB8DB0E5-7D27-438A-B402-8B7D16E35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2018-07-25T20:28:00Z</dcterms:created>
  <dcterms:modified xsi:type="dcterms:W3CDTF">2018-07-25T20:30:00Z</dcterms:modified>
</cp:coreProperties>
</file>