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5BB0C" w14:textId="7575D125" w:rsidR="00EE4FE1" w:rsidRDefault="00EE4FE1" w:rsidP="00EE4F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HEILE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</w:t>
      </w:r>
      <w:r>
        <w:rPr>
          <w:rFonts w:ascii="Times New Roman" w:hAnsi="Times New Roman" w:cs="Times New Roman"/>
          <w:sz w:val="24"/>
          <w:szCs w:val="24"/>
        </w:rPr>
        <w:t>95-6)</w:t>
      </w:r>
    </w:p>
    <w:p w14:paraId="22158FA8" w14:textId="7E2C63E7" w:rsidR="00EE4FE1" w:rsidRDefault="00EE4FE1" w:rsidP="00EE4F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  <w:r>
        <w:rPr>
          <w:rFonts w:ascii="Times New Roman" w:hAnsi="Times New Roman" w:cs="Times New Roman"/>
          <w:sz w:val="24"/>
          <w:szCs w:val="24"/>
        </w:rPr>
        <w:t xml:space="preserve"> Gentleman.</w:t>
      </w:r>
    </w:p>
    <w:p w14:paraId="3034E0C5" w14:textId="77777777" w:rsidR="00EE4FE1" w:rsidRDefault="00EE4FE1" w:rsidP="00EE4F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9FBD01" w14:textId="77777777" w:rsidR="00EE4FE1" w:rsidRDefault="00EE4FE1" w:rsidP="00EE4F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22CE97" w14:textId="43A039A5" w:rsidR="00EE4FE1" w:rsidRDefault="00EE4FE1" w:rsidP="00EE4F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</w:t>
      </w:r>
      <w:r>
        <w:rPr>
          <w:rFonts w:ascii="Times New Roman" w:hAnsi="Times New Roman" w:cs="Times New Roman"/>
          <w:sz w:val="24"/>
          <w:szCs w:val="24"/>
        </w:rPr>
        <w:t>95-6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</w:t>
      </w:r>
    </w:p>
    <w:p w14:paraId="405C612E" w14:textId="77777777" w:rsidR="00EE4FE1" w:rsidRDefault="00EE4FE1" w:rsidP="00EE4FE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Northern Genealogist” for 1885 ed. A. Gibbons, F.S.A. </w:t>
      </w:r>
    </w:p>
    <w:p w14:paraId="3308F1E3" w14:textId="77777777" w:rsidR="00EE4FE1" w:rsidRDefault="00EE4FE1" w:rsidP="00EE4FE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published in York by J.Simpson p.68)</w:t>
      </w:r>
    </w:p>
    <w:p w14:paraId="79345293" w14:textId="77777777" w:rsidR="00EE4FE1" w:rsidRDefault="00EE4FE1" w:rsidP="00EE4F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50CBAF" w14:textId="77777777" w:rsidR="00EE4FE1" w:rsidRDefault="00EE4FE1" w:rsidP="00EE4F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A2E333" w14:textId="77777777" w:rsidR="00EE4FE1" w:rsidRDefault="00EE4FE1" w:rsidP="00EE4F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June 2021</w:t>
      </w:r>
    </w:p>
    <w:p w14:paraId="53126F0A" w14:textId="00F2E137" w:rsidR="00BA00AB" w:rsidRPr="00EE4FE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E4F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6A36E" w14:textId="77777777" w:rsidR="00EE4FE1" w:rsidRDefault="00EE4FE1" w:rsidP="009139A6">
      <w:r>
        <w:separator/>
      </w:r>
    </w:p>
  </w:endnote>
  <w:endnote w:type="continuationSeparator" w:id="0">
    <w:p w14:paraId="36B4A684" w14:textId="77777777" w:rsidR="00EE4FE1" w:rsidRDefault="00EE4F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DBD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1A98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C11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AA31C" w14:textId="77777777" w:rsidR="00EE4FE1" w:rsidRDefault="00EE4FE1" w:rsidP="009139A6">
      <w:r>
        <w:separator/>
      </w:r>
    </w:p>
  </w:footnote>
  <w:footnote w:type="continuationSeparator" w:id="0">
    <w:p w14:paraId="7520988B" w14:textId="77777777" w:rsidR="00EE4FE1" w:rsidRDefault="00EE4F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947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B70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81A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FE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E4FE1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52DE0"/>
  <w15:chartTrackingRefBased/>
  <w15:docId w15:val="{84B5CDB6-C1FB-4CB7-9C47-E4D57F495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2021-06-21T10:37:00Z</dcterms:created>
  <dcterms:modified xsi:type="dcterms:W3CDTF">2021-06-21T10:38:00Z</dcterms:modified>
</cp:coreProperties>
</file>