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87B8E" w:rsidRDefault="00387B8E" w:rsidP="00387B8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HEGGE</w:t>
      </w:r>
      <w:r>
        <w:rPr>
          <w:rFonts w:ascii="Times New Roman" w:hAnsi="Times New Roman" w:cs="Times New Roman"/>
        </w:rPr>
        <w:tab/>
        <w:t xml:space="preserve">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fl.1434)</w:t>
      </w:r>
    </w:p>
    <w:p w:rsidR="00387B8E" w:rsidRDefault="00387B8E" w:rsidP="00387B8E">
      <w:pPr>
        <w:rPr>
          <w:rFonts w:ascii="Times New Roman" w:hAnsi="Times New Roman" w:cs="Times New Roman"/>
        </w:rPr>
      </w:pPr>
    </w:p>
    <w:p w:rsidR="00387B8E" w:rsidRDefault="00387B8E" w:rsidP="00387B8E">
      <w:pPr>
        <w:rPr>
          <w:rFonts w:ascii="Times New Roman" w:hAnsi="Times New Roman" w:cs="Times New Roman"/>
        </w:rPr>
      </w:pPr>
    </w:p>
    <w:p w:rsidR="00387B8E" w:rsidRDefault="00387B8E" w:rsidP="00387B8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22 May1434</w:t>
      </w:r>
      <w:r>
        <w:rPr>
          <w:rFonts w:ascii="Times New Roman" w:hAnsi="Times New Roman" w:cs="Times New Roman"/>
        </w:rPr>
        <w:tab/>
        <w:t>He was a juror on the inquisition post mortem held in Towcester,</w:t>
      </w:r>
    </w:p>
    <w:p w:rsidR="00387B8E" w:rsidRDefault="00387B8E" w:rsidP="00387B8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Northamptonshire, into land of the late Mary </w:t>
      </w:r>
      <w:proofErr w:type="spellStart"/>
      <w:r>
        <w:rPr>
          <w:rFonts w:ascii="Times New Roman" w:hAnsi="Times New Roman" w:cs="Times New Roman"/>
        </w:rPr>
        <w:t>Grene</w:t>
      </w:r>
      <w:proofErr w:type="spellEnd"/>
      <w:r>
        <w:rPr>
          <w:rFonts w:ascii="Times New Roman" w:hAnsi="Times New Roman" w:cs="Times New Roman"/>
        </w:rPr>
        <w:t>(q.v.).</w:t>
      </w:r>
    </w:p>
    <w:p w:rsidR="00387B8E" w:rsidRDefault="00387B8E" w:rsidP="00387B8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531B04">
          <w:rPr>
            <w:rStyle w:val="Hyperlink"/>
            <w:rFonts w:ascii="Times New Roman" w:hAnsi="Times New Roman" w:cs="Times New Roman"/>
          </w:rPr>
          <w:t>www.inquisitionspostmortem.ac.uk</w:t>
        </w:r>
      </w:hyperlink>
      <w:r>
        <w:rPr>
          <w:rFonts w:ascii="Times New Roman" w:hAnsi="Times New Roman" w:cs="Times New Roman"/>
        </w:rPr>
        <w:tab/>
        <w:t xml:space="preserve">ref. </w:t>
      </w:r>
      <w:proofErr w:type="spellStart"/>
      <w:r>
        <w:rPr>
          <w:rFonts w:ascii="Times New Roman" w:hAnsi="Times New Roman" w:cs="Times New Roman"/>
        </w:rPr>
        <w:t>eCIPM</w:t>
      </w:r>
      <w:proofErr w:type="spellEnd"/>
      <w:r>
        <w:rPr>
          <w:rFonts w:ascii="Times New Roman" w:hAnsi="Times New Roman" w:cs="Times New Roman"/>
        </w:rPr>
        <w:t xml:space="preserve"> 24-177)</w:t>
      </w:r>
    </w:p>
    <w:p w:rsidR="00387B8E" w:rsidRDefault="00387B8E" w:rsidP="00387B8E">
      <w:pPr>
        <w:rPr>
          <w:rFonts w:ascii="Times New Roman" w:hAnsi="Times New Roman" w:cs="Times New Roman"/>
        </w:rPr>
      </w:pPr>
    </w:p>
    <w:p w:rsidR="00387B8E" w:rsidRDefault="00387B8E" w:rsidP="00387B8E">
      <w:pPr>
        <w:rPr>
          <w:rFonts w:ascii="Times New Roman" w:hAnsi="Times New Roman" w:cs="Times New Roman"/>
        </w:rPr>
      </w:pPr>
    </w:p>
    <w:p w:rsidR="00387B8E" w:rsidRPr="00ED7837" w:rsidRDefault="00387B8E" w:rsidP="00387B8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20 April 2016</w:t>
      </w:r>
    </w:p>
    <w:p w:rsidR="006B2F86" w:rsidRPr="00E71FC3" w:rsidRDefault="00387B8E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87B8E" w:rsidRDefault="00387B8E" w:rsidP="00E71FC3">
      <w:r>
        <w:separator/>
      </w:r>
    </w:p>
  </w:endnote>
  <w:endnote w:type="continuationSeparator" w:id="0">
    <w:p w:rsidR="00387B8E" w:rsidRDefault="00387B8E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87B8E" w:rsidRDefault="00387B8E" w:rsidP="00E71FC3">
      <w:r>
        <w:separator/>
      </w:r>
    </w:p>
  </w:footnote>
  <w:footnote w:type="continuationSeparator" w:id="0">
    <w:p w:rsidR="00387B8E" w:rsidRDefault="00387B8E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7B8E"/>
    <w:rsid w:val="00387B8E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A36D045-EAB6-47A9-9D87-4804CD4DEB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  <w:rsid w:val="00387B8E"/>
    <w:pPr>
      <w:spacing w:after="0" w:line="240" w:lineRule="auto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387B8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43</Words>
  <Characters>248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2016-05-01T19:36:00Z</dcterms:created>
  <dcterms:modified xsi:type="dcterms:W3CDTF">2016-05-01T19:37:00Z</dcterms:modified>
</cp:coreProperties>
</file>