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HEERE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Bridgnorth</w:t>
      </w:r>
      <w:proofErr w:type="spellEnd"/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into lands held by the late Thomas de Crewe(q.v.).</w:t>
      </w: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6388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21-84)</w:t>
      </w: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40FDA" w:rsidRDefault="00C40FDA" w:rsidP="00C40F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DD5B8A" w:rsidRPr="00C40F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FDA" w:rsidRDefault="00C40FDA" w:rsidP="00564E3C">
      <w:pPr>
        <w:spacing w:after="0" w:line="240" w:lineRule="auto"/>
      </w:pPr>
      <w:r>
        <w:separator/>
      </w:r>
    </w:p>
  </w:endnote>
  <w:endnote w:type="continuationSeparator" w:id="0">
    <w:p w:rsidR="00C40FDA" w:rsidRDefault="00C40F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40FDA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FDA" w:rsidRDefault="00C40FDA" w:rsidP="00564E3C">
      <w:pPr>
        <w:spacing w:after="0" w:line="240" w:lineRule="auto"/>
      </w:pPr>
      <w:r>
        <w:separator/>
      </w:r>
    </w:p>
  </w:footnote>
  <w:footnote w:type="continuationSeparator" w:id="0">
    <w:p w:rsidR="00C40FDA" w:rsidRDefault="00C40F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DA"/>
    <w:rsid w:val="00372DC6"/>
    <w:rsid w:val="00564E3C"/>
    <w:rsid w:val="0064591D"/>
    <w:rsid w:val="00C40F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8CF15"/>
  <w15:chartTrackingRefBased/>
  <w15:docId w15:val="{F678E50A-6814-47C2-BF9C-0206AC65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40F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2015-11-03T20:48:00Z</dcterms:created>
  <dcterms:modified xsi:type="dcterms:W3CDTF">2015-11-03T20:48:00Z</dcterms:modified>
</cp:coreProperties>
</file>