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91A35" w14:textId="77777777" w:rsidR="00D211AC" w:rsidRDefault="00D211AC" w:rsidP="00D21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HEERD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B4F29D7" w14:textId="77777777" w:rsidR="00D211AC" w:rsidRDefault="00D211AC" w:rsidP="00D21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Manningtree, Essex. Shoe maker.</w:t>
      </w:r>
    </w:p>
    <w:p w14:paraId="1704D4A1" w14:textId="77777777" w:rsidR="00D211AC" w:rsidRDefault="00D211AC" w:rsidP="00D211AC">
      <w:pPr>
        <w:rPr>
          <w:rFonts w:ascii="Times New Roman" w:hAnsi="Times New Roman" w:cs="Times New Roman"/>
        </w:rPr>
      </w:pPr>
    </w:p>
    <w:p w14:paraId="2F5DEED2" w14:textId="791706E4" w:rsidR="00D211AC" w:rsidRDefault="00D211AC" w:rsidP="00D211AC">
      <w:pPr>
        <w:rPr>
          <w:rFonts w:ascii="Times New Roman" w:hAnsi="Times New Roman" w:cs="Times New Roman"/>
        </w:rPr>
      </w:pPr>
    </w:p>
    <w:p w14:paraId="1FC9AFFF" w14:textId="77777777" w:rsidR="009303E9" w:rsidRPr="009303E9" w:rsidRDefault="009303E9" w:rsidP="009303E9">
      <w:pPr>
        <w:jc w:val="both"/>
        <w:rPr>
          <w:rFonts w:ascii="Times New Roman" w:hAnsi="Times New Roman" w:cs="Times New Roman"/>
        </w:rPr>
      </w:pPr>
      <w:r w:rsidRPr="009303E9">
        <w:rPr>
          <w:rFonts w:ascii="Times New Roman" w:hAnsi="Times New Roman" w:cs="Times New Roman"/>
        </w:rPr>
        <w:tab/>
        <w:t>1483</w:t>
      </w:r>
      <w:r w:rsidRPr="009303E9">
        <w:rPr>
          <w:rFonts w:ascii="Times New Roman" w:hAnsi="Times New Roman" w:cs="Times New Roman"/>
        </w:rPr>
        <w:tab/>
        <w:t>Ambrose Ede, clerk(q.v.), brought a plaint of trespass against him.</w:t>
      </w:r>
    </w:p>
    <w:p w14:paraId="0370610D" w14:textId="0087E656" w:rsidR="009303E9" w:rsidRDefault="009303E9" w:rsidP="009303E9">
      <w:pPr>
        <w:jc w:val="both"/>
        <w:rPr>
          <w:rFonts w:ascii="Times New Roman" w:hAnsi="Times New Roman" w:cs="Times New Roman"/>
        </w:rPr>
      </w:pPr>
      <w:r w:rsidRPr="009303E9">
        <w:rPr>
          <w:rFonts w:ascii="Times New Roman" w:hAnsi="Times New Roman" w:cs="Times New Roman"/>
        </w:rPr>
        <w:tab/>
      </w:r>
      <w:r w:rsidRPr="009303E9">
        <w:rPr>
          <w:rFonts w:ascii="Times New Roman" w:hAnsi="Times New Roman" w:cs="Times New Roman"/>
        </w:rPr>
        <w:tab/>
        <w:t>(</w:t>
      </w:r>
      <w:hyperlink r:id="rId6" w:history="1">
        <w:r w:rsidRPr="009303E9">
          <w:rPr>
            <w:rFonts w:ascii="Times New Roman" w:hAnsi="Times New Roman" w:cs="Times New Roman"/>
            <w:color w:val="0563C1" w:themeColor="hyperlink"/>
            <w:u w:val="single"/>
          </w:rPr>
          <w:t>http://aalt.law.uh.edu/Indices/CP40Indices/CP40no883Pl.htm</w:t>
        </w:r>
      </w:hyperlink>
      <w:r w:rsidRPr="009303E9">
        <w:rPr>
          <w:rFonts w:ascii="Times New Roman" w:hAnsi="Times New Roman" w:cs="Times New Roman"/>
        </w:rPr>
        <w:t>)</w:t>
      </w:r>
    </w:p>
    <w:p w14:paraId="419FA8F5" w14:textId="77777777" w:rsidR="00D211AC" w:rsidRDefault="00D211AC" w:rsidP="00D21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Ambrose Ede(q.v.) brought a plaint of trespass against him.</w:t>
      </w:r>
    </w:p>
    <w:p w14:paraId="2521A176" w14:textId="77777777" w:rsidR="00D211AC" w:rsidRDefault="00D211AC" w:rsidP="00D21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63BF945" w14:textId="77777777" w:rsidR="00D211AC" w:rsidRDefault="00D211AC" w:rsidP="00D211AC">
      <w:pPr>
        <w:rPr>
          <w:rFonts w:ascii="Times New Roman" w:hAnsi="Times New Roman" w:cs="Times New Roman"/>
        </w:rPr>
      </w:pPr>
    </w:p>
    <w:p w14:paraId="15D697E6" w14:textId="77777777" w:rsidR="00D211AC" w:rsidRDefault="00D211AC" w:rsidP="00D211AC">
      <w:pPr>
        <w:rPr>
          <w:rFonts w:ascii="Times New Roman" w:hAnsi="Times New Roman" w:cs="Times New Roman"/>
        </w:rPr>
      </w:pPr>
    </w:p>
    <w:p w14:paraId="648DFF23" w14:textId="789C12F5" w:rsidR="00D211AC" w:rsidRDefault="00D211AC" w:rsidP="00D21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October 2017</w:t>
      </w:r>
    </w:p>
    <w:p w14:paraId="1690372B" w14:textId="575F8F70" w:rsidR="009303E9" w:rsidRDefault="009303E9" w:rsidP="00D21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July 2020</w:t>
      </w:r>
    </w:p>
    <w:p w14:paraId="3681BE7A" w14:textId="77777777" w:rsidR="006B2F86" w:rsidRPr="00E71FC3" w:rsidRDefault="009303E9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4DF0C4" w14:textId="77777777" w:rsidR="00D211AC" w:rsidRDefault="00D211AC" w:rsidP="00E71FC3">
      <w:r>
        <w:separator/>
      </w:r>
    </w:p>
  </w:endnote>
  <w:endnote w:type="continuationSeparator" w:id="0">
    <w:p w14:paraId="416B7426" w14:textId="77777777" w:rsidR="00D211AC" w:rsidRDefault="00D211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079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752337" w14:textId="77777777" w:rsidR="00D211AC" w:rsidRDefault="00D211AC" w:rsidP="00E71FC3">
      <w:r>
        <w:separator/>
      </w:r>
    </w:p>
  </w:footnote>
  <w:footnote w:type="continuationSeparator" w:id="0">
    <w:p w14:paraId="7FE70D47" w14:textId="77777777" w:rsidR="00D211AC" w:rsidRDefault="00D211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1AC"/>
    <w:rsid w:val="001A7C09"/>
    <w:rsid w:val="00577BD5"/>
    <w:rsid w:val="00656CBA"/>
    <w:rsid w:val="006A1F77"/>
    <w:rsid w:val="00733BE7"/>
    <w:rsid w:val="009303E9"/>
    <w:rsid w:val="00AB52E8"/>
    <w:rsid w:val="00B16D3F"/>
    <w:rsid w:val="00BB41AC"/>
    <w:rsid w:val="00D21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1BF3"/>
  <w15:chartTrackingRefBased/>
  <w15:docId w15:val="{A024FFB8-B435-40BA-863D-93FDECFE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1A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211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2017-10-02T20:47:00Z</dcterms:created>
  <dcterms:modified xsi:type="dcterms:W3CDTF">2020-07-25T10:59:00Z</dcterms:modified>
</cp:coreProperties>
</file>