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B835DC" w:rsidP="00E71FC3">
      <w:pPr>
        <w:pStyle w:val="NoSpacing"/>
      </w:pPr>
      <w:r>
        <w:rPr>
          <w:u w:val="single"/>
        </w:rPr>
        <w:t>Thomas HEDON</w:t>
      </w:r>
      <w:r>
        <w:t xml:space="preserve">   </w:t>
      </w:r>
      <w:proofErr w:type="gramStart"/>
      <w:r>
        <w:t xml:space="preserve">   (</w:t>
      </w:r>
      <w:proofErr w:type="gramEnd"/>
      <w:r>
        <w:t>d.1504)</w:t>
      </w:r>
    </w:p>
    <w:p w:rsidR="00B835DC" w:rsidRDefault="00B835DC" w:rsidP="00E71FC3">
      <w:pPr>
        <w:pStyle w:val="NoSpacing"/>
      </w:pPr>
      <w:r>
        <w:t xml:space="preserve">of </w:t>
      </w:r>
      <w:proofErr w:type="spellStart"/>
      <w:r>
        <w:t>Marton</w:t>
      </w:r>
      <w:proofErr w:type="spellEnd"/>
      <w:r>
        <w:t>, Yorkshire. Gentleman.</w:t>
      </w:r>
    </w:p>
    <w:p w:rsidR="00B835DC" w:rsidRDefault="00B835DC" w:rsidP="00E71FC3">
      <w:pPr>
        <w:pStyle w:val="NoSpacing"/>
      </w:pPr>
    </w:p>
    <w:p w:rsidR="00B835DC" w:rsidRDefault="00B835DC" w:rsidP="00E71FC3">
      <w:pPr>
        <w:pStyle w:val="NoSpacing"/>
      </w:pPr>
    </w:p>
    <w:p w:rsidR="00B835DC" w:rsidRDefault="00B835DC" w:rsidP="00E71FC3">
      <w:pPr>
        <w:pStyle w:val="NoSpacing"/>
      </w:pPr>
      <w:r>
        <w:t xml:space="preserve">  9 Feb.1504</w:t>
      </w:r>
      <w:r>
        <w:tab/>
        <w:t>He made his Will.  (W.Y.R. p.81)</w:t>
      </w:r>
    </w:p>
    <w:p w:rsidR="00B835DC" w:rsidRDefault="00B835DC" w:rsidP="00B835DC">
      <w:pPr>
        <w:pStyle w:val="NoSpacing"/>
      </w:pPr>
      <w:r>
        <w:t xml:space="preserve">  3 Jun.</w:t>
      </w:r>
      <w:r>
        <w:tab/>
      </w:r>
      <w:r>
        <w:tab/>
      </w:r>
      <w:r>
        <w:t>Probate of his Will.   (ibid.)</w:t>
      </w:r>
    </w:p>
    <w:p w:rsidR="00B835DC" w:rsidRDefault="00B835DC" w:rsidP="00B835DC">
      <w:pPr>
        <w:pStyle w:val="NoSpacing"/>
      </w:pPr>
    </w:p>
    <w:p w:rsidR="00B835DC" w:rsidRDefault="00B835DC" w:rsidP="00B835DC">
      <w:pPr>
        <w:pStyle w:val="NoSpacing"/>
      </w:pPr>
    </w:p>
    <w:p w:rsidR="00B835DC" w:rsidRDefault="00B835DC" w:rsidP="00B835DC">
      <w:pPr>
        <w:pStyle w:val="NoSpacing"/>
      </w:pPr>
      <w:r>
        <w:t>4 March 2018</w:t>
      </w:r>
    </w:p>
    <w:p w:rsidR="00B835DC" w:rsidRPr="00B835DC" w:rsidRDefault="00B835DC" w:rsidP="00E71FC3">
      <w:pPr>
        <w:pStyle w:val="NoSpacing"/>
      </w:pPr>
      <w:bookmarkStart w:id="0" w:name="_GoBack"/>
      <w:bookmarkEnd w:id="0"/>
    </w:p>
    <w:sectPr w:rsidR="00B835DC" w:rsidRPr="00B835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5DC" w:rsidRDefault="00B835DC" w:rsidP="00E71FC3">
      <w:pPr>
        <w:spacing w:after="0" w:line="240" w:lineRule="auto"/>
      </w:pPr>
      <w:r>
        <w:separator/>
      </w:r>
    </w:p>
  </w:endnote>
  <w:endnote w:type="continuationSeparator" w:id="0">
    <w:p w:rsidR="00B835DC" w:rsidRDefault="00B835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5DC" w:rsidRDefault="00B835DC" w:rsidP="00E71FC3">
      <w:pPr>
        <w:spacing w:after="0" w:line="240" w:lineRule="auto"/>
      </w:pPr>
      <w:r>
        <w:separator/>
      </w:r>
    </w:p>
  </w:footnote>
  <w:footnote w:type="continuationSeparator" w:id="0">
    <w:p w:rsidR="00B835DC" w:rsidRDefault="00B835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5DC"/>
    <w:rsid w:val="001A7C09"/>
    <w:rsid w:val="00577BD5"/>
    <w:rsid w:val="00656CBA"/>
    <w:rsid w:val="006A1F77"/>
    <w:rsid w:val="00733BE7"/>
    <w:rsid w:val="00AB52E8"/>
    <w:rsid w:val="00B16D3F"/>
    <w:rsid w:val="00B835DC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6FB75"/>
  <w15:chartTrackingRefBased/>
  <w15:docId w15:val="{25FC75EE-2E66-4F3B-B77A-FC8DB7FAC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19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2018-03-04T20:50:00Z</dcterms:created>
  <dcterms:modified xsi:type="dcterms:W3CDTF">2018-03-04T20:53:00Z</dcterms:modified>
</cp:coreProperties>
</file>