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B1112" w14:textId="77777777" w:rsidR="00146CF5" w:rsidRPr="00146CF5" w:rsidRDefault="00146CF5" w:rsidP="00146C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46CF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Richard HEDLAM, </w:t>
      </w:r>
      <w:proofErr w:type="spellStart"/>
      <w:r w:rsidRPr="00146CF5">
        <w:rPr>
          <w:rFonts w:ascii="Times New Roman" w:eastAsia="Calibri" w:hAnsi="Times New Roman" w:cs="Times New Roman"/>
          <w:sz w:val="24"/>
          <w:szCs w:val="24"/>
          <w:u w:val="single"/>
        </w:rPr>
        <w:t>B.Dec</w:t>
      </w:r>
      <w:proofErr w:type="spellEnd"/>
      <w:r w:rsidRPr="00146CF5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  <w:r w:rsidRPr="00146CF5">
        <w:rPr>
          <w:rFonts w:ascii="Times New Roman" w:eastAsia="Calibri" w:hAnsi="Times New Roman" w:cs="Times New Roman"/>
          <w:sz w:val="24"/>
          <w:szCs w:val="24"/>
        </w:rPr>
        <w:t xml:space="preserve">      (fl.1492)</w:t>
      </w:r>
    </w:p>
    <w:p w14:paraId="6F5AB089" w14:textId="77777777" w:rsidR="00146CF5" w:rsidRPr="00146CF5" w:rsidRDefault="00146CF5" w:rsidP="00146C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335F2D" w14:textId="77777777" w:rsidR="00146CF5" w:rsidRPr="00146CF5" w:rsidRDefault="00146CF5" w:rsidP="00146C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D6E7F0" w14:textId="77777777" w:rsidR="00146CF5" w:rsidRPr="00146CF5" w:rsidRDefault="00146CF5" w:rsidP="00146C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46CF5">
        <w:rPr>
          <w:rFonts w:ascii="Times New Roman" w:eastAsia="Calibri" w:hAnsi="Times New Roman" w:cs="Times New Roman"/>
          <w:sz w:val="24"/>
          <w:szCs w:val="24"/>
        </w:rPr>
        <w:t xml:space="preserve">  1 Dec.1492</w:t>
      </w:r>
      <w:r w:rsidRPr="00146CF5">
        <w:rPr>
          <w:rFonts w:ascii="Times New Roman" w:eastAsia="Calibri" w:hAnsi="Times New Roman" w:cs="Times New Roman"/>
          <w:sz w:val="24"/>
          <w:szCs w:val="24"/>
        </w:rPr>
        <w:tab/>
        <w:t xml:space="preserve">He was proctor for Brother Robert </w:t>
      </w:r>
      <w:proofErr w:type="spellStart"/>
      <w:r w:rsidRPr="00146CF5">
        <w:rPr>
          <w:rFonts w:ascii="Times New Roman" w:eastAsia="Calibri" w:hAnsi="Times New Roman" w:cs="Times New Roman"/>
          <w:sz w:val="24"/>
          <w:szCs w:val="24"/>
        </w:rPr>
        <w:t>Hedlam</w:t>
      </w:r>
      <w:proofErr w:type="spellEnd"/>
      <w:r w:rsidRPr="00146CF5">
        <w:rPr>
          <w:rFonts w:ascii="Times New Roman" w:eastAsia="Calibri" w:hAnsi="Times New Roman" w:cs="Times New Roman"/>
          <w:sz w:val="24"/>
          <w:szCs w:val="24"/>
        </w:rPr>
        <w:t xml:space="preserve">(q.v.) when he was instituted </w:t>
      </w:r>
    </w:p>
    <w:p w14:paraId="358CAA92" w14:textId="77777777" w:rsidR="00146CF5" w:rsidRPr="00146CF5" w:rsidRDefault="00146CF5" w:rsidP="00146C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46CF5">
        <w:rPr>
          <w:rFonts w:ascii="Times New Roman" w:eastAsia="Calibri" w:hAnsi="Times New Roman" w:cs="Times New Roman"/>
          <w:sz w:val="24"/>
          <w:szCs w:val="24"/>
        </w:rPr>
        <w:tab/>
      </w:r>
      <w:r w:rsidRPr="00146CF5">
        <w:rPr>
          <w:rFonts w:ascii="Times New Roman" w:eastAsia="Calibri" w:hAnsi="Times New Roman" w:cs="Times New Roman"/>
          <w:sz w:val="24"/>
          <w:szCs w:val="24"/>
        </w:rPr>
        <w:tab/>
        <w:t>Vicar of Hessle, East Riding of Yorkshire.</w:t>
      </w:r>
    </w:p>
    <w:p w14:paraId="70786858" w14:textId="77777777" w:rsidR="00146CF5" w:rsidRPr="00146CF5" w:rsidRDefault="00146CF5" w:rsidP="00146C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46CF5">
        <w:rPr>
          <w:rFonts w:ascii="Times New Roman" w:eastAsia="Calibri" w:hAnsi="Times New Roman" w:cs="Times New Roman"/>
          <w:sz w:val="24"/>
          <w:szCs w:val="24"/>
        </w:rPr>
        <w:tab/>
      </w:r>
      <w:r w:rsidRPr="00146CF5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5647F8D8" w14:textId="77777777" w:rsidR="00146CF5" w:rsidRPr="00146CF5" w:rsidRDefault="00146CF5" w:rsidP="00146CF5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146CF5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146CF5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146CF5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2222607F" w14:textId="77777777" w:rsidR="00146CF5" w:rsidRPr="00146CF5" w:rsidRDefault="00146CF5" w:rsidP="00146CF5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146CF5">
        <w:rPr>
          <w:rFonts w:ascii="Times New Roman" w:eastAsia="Calibri" w:hAnsi="Times New Roman" w:cs="Times New Roman"/>
          <w:sz w:val="24"/>
          <w:szCs w:val="24"/>
        </w:rPr>
        <w:t>p.72)</w:t>
      </w:r>
    </w:p>
    <w:p w14:paraId="1BDC9C70" w14:textId="77777777" w:rsidR="00146CF5" w:rsidRPr="00146CF5" w:rsidRDefault="00146CF5" w:rsidP="00146C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6A4648" w14:textId="77777777" w:rsidR="00146CF5" w:rsidRPr="00146CF5" w:rsidRDefault="00146CF5" w:rsidP="00146C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D1730F0" w14:textId="77777777" w:rsidR="00146CF5" w:rsidRPr="00146CF5" w:rsidRDefault="00146CF5" w:rsidP="00146C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46CF5">
        <w:rPr>
          <w:rFonts w:ascii="Times New Roman" w:eastAsia="Calibri" w:hAnsi="Times New Roman" w:cs="Times New Roman"/>
          <w:sz w:val="24"/>
          <w:szCs w:val="24"/>
        </w:rPr>
        <w:t>7 July 2020</w:t>
      </w:r>
    </w:p>
    <w:p w14:paraId="0B96234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11E368" w14:textId="77777777" w:rsidR="00146CF5" w:rsidRDefault="00146CF5" w:rsidP="00CD0211">
      <w:pPr>
        <w:spacing w:after="0" w:line="240" w:lineRule="auto"/>
      </w:pPr>
      <w:r>
        <w:separator/>
      </w:r>
    </w:p>
  </w:endnote>
  <w:endnote w:type="continuationSeparator" w:id="0">
    <w:p w14:paraId="321D526B" w14:textId="77777777" w:rsidR="00146CF5" w:rsidRDefault="00146CF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BF61F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D44FD5" w14:textId="77777777" w:rsidR="00146CF5" w:rsidRDefault="00146CF5" w:rsidP="00CD0211">
      <w:pPr>
        <w:spacing w:after="0" w:line="240" w:lineRule="auto"/>
      </w:pPr>
      <w:r>
        <w:separator/>
      </w:r>
    </w:p>
  </w:footnote>
  <w:footnote w:type="continuationSeparator" w:id="0">
    <w:p w14:paraId="1503A062" w14:textId="77777777" w:rsidR="00146CF5" w:rsidRDefault="00146CF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46CF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D33E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2020-07-12T11:02:00Z</dcterms:created>
  <dcterms:modified xsi:type="dcterms:W3CDTF">2020-07-12T11:03:00Z</dcterms:modified>
</cp:coreProperties>
</file>