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0F2" w:rsidRDefault="005220F2" w:rsidP="005220F2">
      <w:pPr>
        <w:pStyle w:val="NoSpacing"/>
      </w:pPr>
      <w:r>
        <w:rPr>
          <w:u w:val="single"/>
        </w:rPr>
        <w:t>William GRENE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5220F2" w:rsidRDefault="005220F2" w:rsidP="005220F2">
      <w:pPr>
        <w:pStyle w:val="NoSpacing"/>
      </w:pPr>
      <w:r>
        <w:t xml:space="preserve">of </w:t>
      </w:r>
      <w:proofErr w:type="spellStart"/>
      <w:r>
        <w:t>Whidsonden</w:t>
      </w:r>
      <w:proofErr w:type="spellEnd"/>
      <w:r>
        <w:t>, Leicestershire. Milliner.</w:t>
      </w:r>
    </w:p>
    <w:p w:rsidR="005220F2" w:rsidRDefault="005220F2" w:rsidP="005220F2">
      <w:pPr>
        <w:pStyle w:val="NoSpacing"/>
      </w:pPr>
    </w:p>
    <w:p w:rsidR="005220F2" w:rsidRDefault="005220F2" w:rsidP="005220F2">
      <w:pPr>
        <w:pStyle w:val="NoSpacing"/>
      </w:pPr>
    </w:p>
    <w:p w:rsidR="005220F2" w:rsidRDefault="005220F2" w:rsidP="005220F2">
      <w:pPr>
        <w:pStyle w:val="NoSpacing"/>
      </w:pPr>
      <w:r>
        <w:tab/>
        <w:t>1483</w:t>
      </w:r>
      <w:r>
        <w:tab/>
        <w:t>Henry Borough(q.v.) brought a plaint of debt against him, William</w:t>
      </w:r>
    </w:p>
    <w:p w:rsidR="005220F2" w:rsidRDefault="005220F2" w:rsidP="005220F2">
      <w:pPr>
        <w:pStyle w:val="NoSpacing"/>
        <w:ind w:left="720" w:firstLine="720"/>
      </w:pPr>
      <w:proofErr w:type="spellStart"/>
      <w:r>
        <w:t>Honyman</w:t>
      </w:r>
      <w:proofErr w:type="spellEnd"/>
      <w:r>
        <w:t xml:space="preserve"> of </w:t>
      </w:r>
      <w:proofErr w:type="spellStart"/>
      <w:r>
        <w:t>Horninghold</w:t>
      </w:r>
      <w:proofErr w:type="spellEnd"/>
      <w:r>
        <w:t xml:space="preserve">(q.v.) and Thomas Swan of </w:t>
      </w:r>
      <w:proofErr w:type="spellStart"/>
      <w:r>
        <w:t>Horninghold</w:t>
      </w:r>
      <w:proofErr w:type="spellEnd"/>
      <w:r>
        <w:rPr>
          <w:noProof/>
        </w:rPr>
        <w:t>(q.v.).</w:t>
      </w:r>
    </w:p>
    <w:p w:rsidR="005220F2" w:rsidRDefault="005220F2" w:rsidP="005220F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5220F2" w:rsidRDefault="005220F2" w:rsidP="005220F2">
      <w:pPr>
        <w:pStyle w:val="NoSpacing"/>
      </w:pPr>
    </w:p>
    <w:p w:rsidR="005220F2" w:rsidRDefault="005220F2" w:rsidP="005220F2">
      <w:pPr>
        <w:pStyle w:val="NoSpacing"/>
      </w:pPr>
    </w:p>
    <w:p w:rsidR="005220F2" w:rsidRDefault="005220F2" w:rsidP="005220F2">
      <w:pPr>
        <w:pStyle w:val="NoSpacing"/>
      </w:pPr>
    </w:p>
    <w:p w:rsidR="005220F2" w:rsidRPr="00171884" w:rsidRDefault="005220F2" w:rsidP="005220F2">
      <w:pPr>
        <w:pStyle w:val="NoSpacing"/>
      </w:pPr>
      <w:r>
        <w:t>3 July 2017</w:t>
      </w:r>
    </w:p>
    <w:p w:rsidR="006B2F86" w:rsidRPr="00E71FC3" w:rsidRDefault="005220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0F2" w:rsidRDefault="005220F2" w:rsidP="00E71FC3">
      <w:pPr>
        <w:spacing w:after="0" w:line="240" w:lineRule="auto"/>
      </w:pPr>
      <w:r>
        <w:separator/>
      </w:r>
    </w:p>
  </w:endnote>
  <w:endnote w:type="continuationSeparator" w:id="0">
    <w:p w:rsidR="005220F2" w:rsidRDefault="00522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0F2" w:rsidRDefault="005220F2" w:rsidP="00E71FC3">
      <w:pPr>
        <w:spacing w:after="0" w:line="240" w:lineRule="auto"/>
      </w:pPr>
      <w:r>
        <w:separator/>
      </w:r>
    </w:p>
  </w:footnote>
  <w:footnote w:type="continuationSeparator" w:id="0">
    <w:p w:rsidR="005220F2" w:rsidRDefault="00522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F2"/>
    <w:rsid w:val="001A7C09"/>
    <w:rsid w:val="005220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89823-1CF9-4667-A81A-4AFBFC0D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2017-07-08T19:34:00Z</dcterms:created>
  <dcterms:modified xsi:type="dcterms:W3CDTF">2017-07-08T19:35:00Z</dcterms:modified>
</cp:coreProperties>
</file>