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EED" w:rsidRDefault="00983EED" w:rsidP="00983EED">
      <w:pPr>
        <w:pStyle w:val="NoSpacing"/>
      </w:pPr>
      <w:r>
        <w:rPr>
          <w:u w:val="single"/>
        </w:rPr>
        <w:t>Walter GRENE</w:t>
      </w:r>
      <w:r>
        <w:t xml:space="preserve">     </w:t>
      </w:r>
      <w:proofErr w:type="gramStart"/>
      <w:r>
        <w:t xml:space="preserve">   (</w:t>
      </w:r>
      <w:proofErr w:type="gramEnd"/>
      <w:r>
        <w:t>fl.1457)</w:t>
      </w:r>
    </w:p>
    <w:p w:rsidR="00983EED" w:rsidRDefault="00983EED" w:rsidP="00983EED">
      <w:pPr>
        <w:pStyle w:val="NoSpacing"/>
      </w:pPr>
    </w:p>
    <w:p w:rsidR="00983EED" w:rsidRDefault="00983EED" w:rsidP="00983EED">
      <w:pPr>
        <w:pStyle w:val="NoSpacing"/>
      </w:pPr>
    </w:p>
    <w:p w:rsidR="00983EED" w:rsidRDefault="00983EED" w:rsidP="00983EED">
      <w:pPr>
        <w:pStyle w:val="NoSpacing"/>
      </w:pPr>
      <w:r>
        <w:t>12 Feb.1457</w:t>
      </w:r>
      <w:r>
        <w:tab/>
        <w:t>He made his Will.</w:t>
      </w:r>
    </w:p>
    <w:p w:rsidR="00983EED" w:rsidRDefault="00983EED" w:rsidP="00983EED">
      <w:pPr>
        <w:pStyle w:val="NoSpacing"/>
      </w:pPr>
      <w:r>
        <w:tab/>
      </w:r>
      <w:r>
        <w:tab/>
      </w:r>
      <w:r w:rsidRPr="003A6B60">
        <w:t>(</w:t>
      </w:r>
      <w:hyperlink r:id="rId6" w:history="1">
        <w:r w:rsidRPr="008A2B60">
          <w:rPr>
            <w:rStyle w:val="Hyperlink"/>
          </w:rPr>
          <w:t>http://www.nationalarchives.gov.uk/documentsonline ref. PROB 11/4</w:t>
        </w:r>
      </w:hyperlink>
      <w:r w:rsidR="001B24F3">
        <w:rPr>
          <w:rStyle w:val="Hyperlink"/>
        </w:rPr>
        <w:t>/137</w:t>
      </w:r>
      <w:r w:rsidRPr="003A6B60">
        <w:t>)</w:t>
      </w:r>
    </w:p>
    <w:p w:rsidR="00983EED" w:rsidRDefault="00983EED" w:rsidP="00983EED">
      <w:pPr>
        <w:pStyle w:val="NoSpacing"/>
      </w:pPr>
    </w:p>
    <w:p w:rsidR="00983EED" w:rsidRDefault="00983EED" w:rsidP="00983EED">
      <w:pPr>
        <w:pStyle w:val="NoSpacing"/>
      </w:pPr>
    </w:p>
    <w:p w:rsidR="00BA4020" w:rsidRDefault="00983EED" w:rsidP="00983EED">
      <w:pPr>
        <w:pStyle w:val="NoSpacing"/>
      </w:pPr>
      <w:r>
        <w:t>22 October 2012</w:t>
      </w:r>
    </w:p>
    <w:p w:rsidR="001B24F3" w:rsidRPr="00186E49" w:rsidRDefault="001B24F3" w:rsidP="00983EED">
      <w:pPr>
        <w:pStyle w:val="NoSpacing"/>
      </w:pPr>
      <w:r>
        <w:t>5 November 2015</w:t>
      </w:r>
      <w:bookmarkStart w:id="0" w:name="_GoBack"/>
      <w:bookmarkEnd w:id="0"/>
    </w:p>
    <w:sectPr w:rsidR="001B24F3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EED" w:rsidRDefault="00983EED" w:rsidP="00552EBA">
      <w:r>
        <w:separator/>
      </w:r>
    </w:p>
  </w:endnote>
  <w:endnote w:type="continuationSeparator" w:id="0">
    <w:p w:rsidR="00983EED" w:rsidRDefault="00983EE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B24F3">
      <w:rPr>
        <w:noProof/>
      </w:rPr>
      <w:t>05 November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EED" w:rsidRDefault="00983EED" w:rsidP="00552EBA">
      <w:r>
        <w:separator/>
      </w:r>
    </w:p>
  </w:footnote>
  <w:footnote w:type="continuationSeparator" w:id="0">
    <w:p w:rsidR="00983EED" w:rsidRDefault="00983EE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B24F3"/>
    <w:rsid w:val="002E357B"/>
    <w:rsid w:val="00552EBA"/>
    <w:rsid w:val="0093365C"/>
    <w:rsid w:val="00983EE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624FA"/>
  <w15:docId w15:val="{F035DA37-CF2E-4C36-8057-2A339DE8C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documentsonline%20ref.%20PROB%2011/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2012-10-27T19:27:00Z</dcterms:created>
  <dcterms:modified xsi:type="dcterms:W3CDTF">2015-11-05T19:16:00Z</dcterms:modified>
</cp:coreProperties>
</file>