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D4" w:rsidRDefault="00EA65D4" w:rsidP="00EA65D4">
      <w:pPr>
        <w:pStyle w:val="NoSpacing"/>
      </w:pPr>
      <w:r>
        <w:rPr>
          <w:u w:val="single"/>
        </w:rPr>
        <w:t>Walter atte GRENE</w:t>
      </w:r>
      <w:r>
        <w:t xml:space="preserve">      (fl.1401)</w:t>
      </w:r>
    </w:p>
    <w:p w:rsidR="00EA65D4" w:rsidRDefault="00EA65D4" w:rsidP="00EA65D4">
      <w:pPr>
        <w:pStyle w:val="NoSpacing"/>
      </w:pPr>
      <w:r>
        <w:t>of Tealby, Lincolnshire.</w:t>
      </w:r>
    </w:p>
    <w:p w:rsidR="00EA65D4" w:rsidRDefault="00EA65D4" w:rsidP="00EA65D4">
      <w:pPr>
        <w:pStyle w:val="NoSpacing"/>
      </w:pPr>
    </w:p>
    <w:p w:rsidR="00EA65D4" w:rsidRDefault="00EA65D4" w:rsidP="00EA65D4">
      <w:pPr>
        <w:pStyle w:val="NoSpacing"/>
      </w:pPr>
    </w:p>
    <w:p w:rsidR="00EA65D4" w:rsidRDefault="00EA65D4" w:rsidP="00EA65D4">
      <w:pPr>
        <w:pStyle w:val="NoSpacing"/>
      </w:pPr>
      <w:r>
        <w:t>= Beatrice(q.v.).</w:t>
      </w:r>
    </w:p>
    <w:p w:rsidR="00EA65D4" w:rsidRDefault="00EA65D4" w:rsidP="00EA65D4">
      <w:pPr>
        <w:pStyle w:val="NoSpacing"/>
      </w:pPr>
      <w:r>
        <w:t>(</w:t>
      </w:r>
      <w:hyperlink r:id="rId7" w:history="1">
        <w:r w:rsidRPr="008C082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EA65D4" w:rsidRDefault="00EA65D4" w:rsidP="00EA65D4">
      <w:pPr>
        <w:pStyle w:val="NoSpacing"/>
      </w:pPr>
    </w:p>
    <w:p w:rsidR="00EA65D4" w:rsidRDefault="00EA65D4" w:rsidP="00EA65D4">
      <w:pPr>
        <w:pStyle w:val="NoSpacing"/>
      </w:pPr>
    </w:p>
    <w:p w:rsidR="00EA65D4" w:rsidRDefault="00EA65D4" w:rsidP="00EA65D4">
      <w:pPr>
        <w:pStyle w:val="NoSpacing"/>
      </w:pPr>
      <w:r>
        <w:t>20 Jan. 1401</w:t>
      </w:r>
      <w:r>
        <w:tab/>
        <w:t xml:space="preserve">Settlement of their action taken against John Petit of Windsor(q.v.) and </w:t>
      </w:r>
    </w:p>
    <w:p w:rsidR="00EA65D4" w:rsidRDefault="00EA65D4" w:rsidP="00EA65D4">
      <w:pPr>
        <w:pStyle w:val="NoSpacing"/>
      </w:pPr>
      <w:r>
        <w:tab/>
      </w:r>
      <w:r>
        <w:tab/>
        <w:t>his wife, Agnes(q.v.), deforciants of 4 messuages, 3 tofts, 4 bovates and</w:t>
      </w:r>
    </w:p>
    <w:p w:rsidR="00EA65D4" w:rsidRDefault="00EA65D4" w:rsidP="00EA65D4">
      <w:pPr>
        <w:pStyle w:val="NoSpacing"/>
      </w:pPr>
      <w:r>
        <w:tab/>
      </w:r>
      <w:r>
        <w:tab/>
        <w:t>26 acres of land, 2 ½ acres of meadow and an acre of pasture in</w:t>
      </w:r>
    </w:p>
    <w:p w:rsidR="00EA65D4" w:rsidRDefault="00EA65D4" w:rsidP="00EA65D4">
      <w:pPr>
        <w:pStyle w:val="NoSpacing"/>
      </w:pPr>
      <w:r>
        <w:tab/>
      </w:r>
      <w:r>
        <w:tab/>
        <w:t>Holton Beckering and Biscathorpe.   (ibid.)</w:t>
      </w:r>
    </w:p>
    <w:p w:rsidR="00EA65D4" w:rsidRDefault="00EA65D4" w:rsidP="00EA65D4">
      <w:pPr>
        <w:pStyle w:val="NoSpacing"/>
      </w:pPr>
    </w:p>
    <w:p w:rsidR="00EA65D4" w:rsidRDefault="00EA65D4" w:rsidP="00EA65D4">
      <w:pPr>
        <w:pStyle w:val="NoSpacing"/>
      </w:pPr>
    </w:p>
    <w:p w:rsidR="00BA4020" w:rsidRDefault="00EA65D4" w:rsidP="00EA65D4">
      <w:r>
        <w:t>19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5D4" w:rsidRDefault="00EA65D4" w:rsidP="00552EBA">
      <w:pPr>
        <w:spacing w:after="0" w:line="240" w:lineRule="auto"/>
      </w:pPr>
      <w:r>
        <w:separator/>
      </w:r>
    </w:p>
  </w:endnote>
  <w:endnote w:type="continuationSeparator" w:id="0">
    <w:p w:rsidR="00EA65D4" w:rsidRDefault="00EA65D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A65D4">
      <w:fldChar w:fldCharType="begin"/>
    </w:r>
    <w:r w:rsidR="00EA65D4">
      <w:instrText xml:space="preserve"> DATE \@ "dd MMMM yyyy" </w:instrText>
    </w:r>
    <w:r w:rsidR="00EA65D4">
      <w:fldChar w:fldCharType="separate"/>
    </w:r>
    <w:r w:rsidR="00EA65D4">
      <w:rPr>
        <w:noProof/>
      </w:rPr>
      <w:t>28 December 2011</w:t>
    </w:r>
    <w:r w:rsidR="00EA65D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5D4" w:rsidRDefault="00EA65D4" w:rsidP="00552EBA">
      <w:pPr>
        <w:spacing w:after="0" w:line="240" w:lineRule="auto"/>
      </w:pPr>
      <w:r>
        <w:separator/>
      </w:r>
    </w:p>
  </w:footnote>
  <w:footnote w:type="continuationSeparator" w:id="0">
    <w:p w:rsidR="00EA65D4" w:rsidRDefault="00EA65D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A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65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2011-12-28T17:59:00Z</dcterms:created>
  <dcterms:modified xsi:type="dcterms:W3CDTF">2011-12-28T18:01:00Z</dcterms:modified>
</cp:coreProperties>
</file>