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7D24E" w14:textId="77777777" w:rsidR="008C3F12" w:rsidRDefault="008C3F12" w:rsidP="008C3F12">
      <w:pPr>
        <w:pStyle w:val="NoSpacing"/>
        <w:tabs>
          <w:tab w:val="left" w:pos="1440"/>
        </w:tabs>
        <w:jc w:val="both"/>
      </w:pPr>
      <w:r>
        <w:rPr>
          <w:u w:val="single"/>
        </w:rPr>
        <w:t>Thomas GRENE</w:t>
      </w:r>
      <w:r>
        <w:t xml:space="preserve">     (fl.1485)</w:t>
      </w:r>
    </w:p>
    <w:p w14:paraId="241BA92B" w14:textId="77777777" w:rsidR="008C3F12" w:rsidRDefault="008C3F12" w:rsidP="008C3F12">
      <w:pPr>
        <w:pStyle w:val="NoSpacing"/>
        <w:tabs>
          <w:tab w:val="left" w:pos="1440"/>
        </w:tabs>
        <w:jc w:val="both"/>
      </w:pPr>
      <w:r>
        <w:t xml:space="preserve">of Green’s </w:t>
      </w:r>
      <w:proofErr w:type="spellStart"/>
      <w:r>
        <w:t>Northant</w:t>
      </w:r>
      <w:proofErr w:type="spellEnd"/>
      <w:r>
        <w:t>, Northamptonshire.</w:t>
      </w:r>
    </w:p>
    <w:p w14:paraId="54359E41" w14:textId="77777777" w:rsidR="008C3F12" w:rsidRDefault="008C3F12" w:rsidP="008C3F12">
      <w:pPr>
        <w:pStyle w:val="NoSpacing"/>
        <w:tabs>
          <w:tab w:val="left" w:pos="1440"/>
        </w:tabs>
        <w:jc w:val="both"/>
      </w:pPr>
    </w:p>
    <w:p w14:paraId="2804FB78" w14:textId="77777777" w:rsidR="008C3F12" w:rsidRDefault="008C3F12" w:rsidP="008C3F12">
      <w:pPr>
        <w:pStyle w:val="NoSpacing"/>
        <w:tabs>
          <w:tab w:val="left" w:pos="1440"/>
        </w:tabs>
        <w:jc w:val="both"/>
      </w:pPr>
    </w:p>
    <w:p w14:paraId="622FF046" w14:textId="77777777" w:rsidR="008C3F12" w:rsidRDefault="008C3F12" w:rsidP="008C3F12">
      <w:pPr>
        <w:pStyle w:val="NoSpacing"/>
        <w:tabs>
          <w:tab w:val="left" w:pos="1440"/>
        </w:tabs>
        <w:jc w:val="both"/>
      </w:pPr>
      <w:r>
        <w:t>28 May1485</w:t>
      </w:r>
      <w:r>
        <w:tab/>
        <w:t xml:space="preserve">He presented Richard Burgh(q.v.) to the rectory of </w:t>
      </w:r>
      <w:proofErr w:type="spellStart"/>
      <w:r>
        <w:t>Nunnington</w:t>
      </w:r>
      <w:proofErr w:type="spellEnd"/>
      <w:r>
        <w:t>,</w:t>
      </w:r>
    </w:p>
    <w:p w14:paraId="6421AAC8" w14:textId="77777777" w:rsidR="008C3F12" w:rsidRDefault="008C3F12" w:rsidP="008C3F12">
      <w:pPr>
        <w:pStyle w:val="NoSpacing"/>
        <w:tabs>
          <w:tab w:val="left" w:pos="1440"/>
        </w:tabs>
        <w:jc w:val="both"/>
      </w:pPr>
      <w:r>
        <w:tab/>
        <w:t>North Riding of Yorkshire.</w:t>
      </w:r>
    </w:p>
    <w:p w14:paraId="7AA1B66F" w14:textId="77777777" w:rsidR="008C3F12" w:rsidRDefault="008C3F12" w:rsidP="008C3F12">
      <w:pPr>
        <w:pStyle w:val="NoSpacing"/>
        <w:ind w:left="720" w:firstLine="720"/>
      </w:pPr>
      <w:r>
        <w:t>(“The Register of Thomas Rotherham, Archbishop of York 1480-1500</w:t>
      </w:r>
    </w:p>
    <w:p w14:paraId="28E0C33A" w14:textId="77777777" w:rsidR="008C3F12" w:rsidRDefault="008C3F12" w:rsidP="008C3F12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51AE4822" w14:textId="77777777" w:rsidR="008C3F12" w:rsidRDefault="008C3F12" w:rsidP="008C3F12">
      <w:pPr>
        <w:pStyle w:val="NoSpacing"/>
        <w:tabs>
          <w:tab w:val="left" w:pos="1440"/>
        </w:tabs>
        <w:jc w:val="both"/>
      </w:pPr>
      <w:r>
        <w:tab/>
        <w:t>p.47)</w:t>
      </w:r>
    </w:p>
    <w:p w14:paraId="261225CE" w14:textId="77777777" w:rsidR="008C3F12" w:rsidRDefault="008C3F12" w:rsidP="008C3F12">
      <w:pPr>
        <w:pStyle w:val="NoSpacing"/>
        <w:tabs>
          <w:tab w:val="left" w:pos="1440"/>
        </w:tabs>
        <w:jc w:val="both"/>
      </w:pPr>
    </w:p>
    <w:p w14:paraId="2141276E" w14:textId="77777777" w:rsidR="008C3F12" w:rsidRDefault="008C3F12" w:rsidP="008C3F12">
      <w:pPr>
        <w:pStyle w:val="NoSpacing"/>
        <w:tabs>
          <w:tab w:val="left" w:pos="1440"/>
        </w:tabs>
        <w:jc w:val="both"/>
      </w:pPr>
    </w:p>
    <w:p w14:paraId="5B926766" w14:textId="77777777" w:rsidR="008C3F12" w:rsidRDefault="008C3F12" w:rsidP="008C3F12">
      <w:pPr>
        <w:pStyle w:val="NoSpacing"/>
        <w:tabs>
          <w:tab w:val="left" w:pos="1440"/>
        </w:tabs>
        <w:jc w:val="both"/>
      </w:pPr>
      <w:r>
        <w:t>8 November 2019</w:t>
      </w:r>
    </w:p>
    <w:p w14:paraId="1A9595FD" w14:textId="77777777" w:rsidR="006B2F86" w:rsidRPr="00E71FC3" w:rsidRDefault="008C3F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4788A" w14:textId="77777777" w:rsidR="008C3F12" w:rsidRDefault="008C3F12" w:rsidP="00E71FC3">
      <w:pPr>
        <w:spacing w:after="0" w:line="240" w:lineRule="auto"/>
      </w:pPr>
      <w:r>
        <w:separator/>
      </w:r>
    </w:p>
  </w:endnote>
  <w:endnote w:type="continuationSeparator" w:id="0">
    <w:p w14:paraId="22403FE3" w14:textId="77777777" w:rsidR="008C3F12" w:rsidRDefault="008C3F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29DDC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0508E1" w14:textId="77777777" w:rsidR="008C3F12" w:rsidRDefault="008C3F12" w:rsidP="00E71FC3">
      <w:pPr>
        <w:spacing w:after="0" w:line="240" w:lineRule="auto"/>
      </w:pPr>
      <w:r>
        <w:separator/>
      </w:r>
    </w:p>
  </w:footnote>
  <w:footnote w:type="continuationSeparator" w:id="0">
    <w:p w14:paraId="4529CC08" w14:textId="77777777" w:rsidR="008C3F12" w:rsidRDefault="008C3F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12"/>
    <w:rsid w:val="001A7C09"/>
    <w:rsid w:val="00577BD5"/>
    <w:rsid w:val="006A1F77"/>
    <w:rsid w:val="00733BE7"/>
    <w:rsid w:val="008C3F1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82DB0"/>
  <w15:chartTrackingRefBased/>
  <w15:docId w15:val="{B03708A9-FBDB-46A3-89FB-AB9A553E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2019-12-03T21:21:00Z</dcterms:created>
  <dcterms:modified xsi:type="dcterms:W3CDTF">2019-12-03T21:21:00Z</dcterms:modified>
</cp:coreProperties>
</file>