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E47" w:rsidRDefault="00667E47" w:rsidP="00667E47">
      <w:pPr>
        <w:pStyle w:val="NoSpacing"/>
      </w:pPr>
      <w:r>
        <w:rPr>
          <w:u w:val="single"/>
        </w:rPr>
        <w:t>Thomas GRENE</w:t>
      </w:r>
      <w:r>
        <w:t xml:space="preserve">      (fl.1450)</w:t>
      </w:r>
    </w:p>
    <w:p w:rsidR="00667E47" w:rsidRDefault="00667E47" w:rsidP="00667E47">
      <w:pPr>
        <w:pStyle w:val="NoSpacing"/>
        <w:ind w:left="720"/>
      </w:pPr>
    </w:p>
    <w:p w:rsidR="00667E47" w:rsidRDefault="00667E47" w:rsidP="00667E47">
      <w:pPr>
        <w:pStyle w:val="NoSpacing"/>
        <w:ind w:left="720"/>
      </w:pPr>
    </w:p>
    <w:p w:rsidR="00667E47" w:rsidRDefault="00667E47" w:rsidP="00667E47">
      <w:pPr>
        <w:pStyle w:val="NoSpacing"/>
        <w:ind w:left="720"/>
      </w:pPr>
      <w:r>
        <w:t>1450</w:t>
      </w:r>
      <w:r>
        <w:tab/>
        <w:t xml:space="preserve">He, William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Grene</w:t>
      </w:r>
      <w:proofErr w:type="spellEnd"/>
      <w:r>
        <w:t>(q.v.) made a plaint of trespass</w:t>
      </w:r>
    </w:p>
    <w:p w:rsidR="00667E47" w:rsidRDefault="00667E47" w:rsidP="00667E47">
      <w:pPr>
        <w:pStyle w:val="NoSpacing"/>
        <w:ind w:left="720"/>
      </w:pPr>
      <w:r>
        <w:tab/>
      </w:r>
      <w:proofErr w:type="gramStart"/>
      <w:r>
        <w:t>and</w:t>
      </w:r>
      <w:proofErr w:type="gramEnd"/>
      <w:r>
        <w:t xml:space="preserve"> imprisonment against Sir Richard Vernon of </w:t>
      </w:r>
      <w:proofErr w:type="spellStart"/>
      <w:r>
        <w:t>Harleston</w:t>
      </w:r>
      <w:proofErr w:type="spellEnd"/>
      <w:r>
        <w:t>(q.v.) and</w:t>
      </w:r>
    </w:p>
    <w:p w:rsidR="00667E47" w:rsidRDefault="00667E47" w:rsidP="00667E47">
      <w:pPr>
        <w:pStyle w:val="NoSpacing"/>
        <w:ind w:left="720"/>
      </w:pPr>
      <w:r>
        <w:tab/>
        <w:t xml:space="preserve">William Vernon of </w:t>
      </w:r>
      <w:proofErr w:type="spellStart"/>
      <w:proofErr w:type="gramStart"/>
      <w:r>
        <w:t>Harleston</w:t>
      </w:r>
      <w:proofErr w:type="spellEnd"/>
      <w:r>
        <w:t>(</w:t>
      </w:r>
      <w:proofErr w:type="gramEnd"/>
      <w:r>
        <w:t>q.v.).</w:t>
      </w:r>
    </w:p>
    <w:p w:rsidR="00667E47" w:rsidRDefault="00667E47" w:rsidP="00667E47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667E47" w:rsidRDefault="00667E47" w:rsidP="00667E47">
      <w:pPr>
        <w:pStyle w:val="NoSpacing"/>
        <w:ind w:left="720"/>
      </w:pPr>
    </w:p>
    <w:p w:rsidR="00667E47" w:rsidRDefault="00667E47" w:rsidP="00667E47">
      <w:pPr>
        <w:pStyle w:val="NoSpacing"/>
        <w:ind w:left="720"/>
      </w:pPr>
    </w:p>
    <w:p w:rsidR="00E47068" w:rsidRPr="00C009D8" w:rsidRDefault="00667E47" w:rsidP="00667E47">
      <w:pPr>
        <w:pStyle w:val="NoSpacing"/>
      </w:pPr>
      <w:r>
        <w:t>17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E47" w:rsidRDefault="00667E47" w:rsidP="00920DE3">
      <w:pPr>
        <w:spacing w:after="0" w:line="240" w:lineRule="auto"/>
      </w:pPr>
      <w:r>
        <w:separator/>
      </w:r>
    </w:p>
  </w:endnote>
  <w:endnote w:type="continuationSeparator" w:id="0">
    <w:p w:rsidR="00667E47" w:rsidRDefault="00667E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E47" w:rsidRDefault="00667E47" w:rsidP="00920DE3">
      <w:pPr>
        <w:spacing w:after="0" w:line="240" w:lineRule="auto"/>
      </w:pPr>
      <w:r>
        <w:separator/>
      </w:r>
    </w:p>
  </w:footnote>
  <w:footnote w:type="continuationSeparator" w:id="0">
    <w:p w:rsidR="00667E47" w:rsidRDefault="00667E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E47"/>
    <w:rsid w:val="00120749"/>
    <w:rsid w:val="00624CAE"/>
    <w:rsid w:val="00667E4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7E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7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2014-09-24T19:17:00Z</dcterms:created>
  <dcterms:modified xsi:type="dcterms:W3CDTF">2014-09-24T19:18:00Z</dcterms:modified>
</cp:coreProperties>
</file>