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FAF" w:rsidRDefault="00750FAF" w:rsidP="00750FAF">
      <w:pPr>
        <w:pStyle w:val="NoSpacing"/>
      </w:pPr>
      <w:r>
        <w:rPr>
          <w:u w:val="single"/>
        </w:rPr>
        <w:t>Robert GRENE</w:t>
      </w:r>
      <w:r>
        <w:t xml:space="preserve">      (d.1498)</w:t>
      </w:r>
    </w:p>
    <w:p w:rsidR="00750FAF" w:rsidRDefault="00750FAF" w:rsidP="00750FAF">
      <w:pPr>
        <w:pStyle w:val="NoSpacing"/>
      </w:pPr>
      <w:r>
        <w:t>of Horning, Norfolk.</w:t>
      </w:r>
    </w:p>
    <w:p w:rsidR="00750FAF" w:rsidRDefault="00750FAF" w:rsidP="00750FAF">
      <w:pPr>
        <w:pStyle w:val="NoSpacing"/>
      </w:pPr>
    </w:p>
    <w:p w:rsidR="00750FAF" w:rsidRDefault="00750FAF" w:rsidP="00750FAF">
      <w:pPr>
        <w:pStyle w:val="NoSpacing"/>
      </w:pPr>
    </w:p>
    <w:p w:rsidR="00750FAF" w:rsidRDefault="00750FAF" w:rsidP="00750FAF">
      <w:pPr>
        <w:pStyle w:val="NoSpacing"/>
      </w:pPr>
      <w:r>
        <w:tab/>
        <w:t>1498</w:t>
      </w:r>
      <w:r>
        <w:tab/>
        <w:t>Administration of his goods and possessions was granted.</w:t>
      </w:r>
    </w:p>
    <w:p w:rsidR="00750FAF" w:rsidRDefault="00750FAF" w:rsidP="00750FAF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20)</w:t>
      </w:r>
    </w:p>
    <w:p w:rsidR="00750FAF" w:rsidRDefault="00750FAF" w:rsidP="00750FAF">
      <w:pPr>
        <w:pStyle w:val="NoSpacing"/>
      </w:pPr>
    </w:p>
    <w:p w:rsidR="00750FAF" w:rsidRDefault="00750FAF" w:rsidP="00750FAF">
      <w:pPr>
        <w:pStyle w:val="NoSpacing"/>
      </w:pPr>
    </w:p>
    <w:p w:rsidR="00BA4020" w:rsidRPr="00186E49" w:rsidRDefault="00750FAF" w:rsidP="00750FAF">
      <w:pPr>
        <w:pStyle w:val="NoSpacing"/>
      </w:pPr>
      <w:r>
        <w:t>28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FAF" w:rsidRDefault="00750FAF" w:rsidP="00552EBA">
      <w:r>
        <w:separator/>
      </w:r>
    </w:p>
  </w:endnote>
  <w:endnote w:type="continuationSeparator" w:id="0">
    <w:p w:rsidR="00750FAF" w:rsidRDefault="00750F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0FAF">
      <w:rPr>
        <w:noProof/>
      </w:rPr>
      <w:t>16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FAF" w:rsidRDefault="00750FAF" w:rsidP="00552EBA">
      <w:r>
        <w:separator/>
      </w:r>
    </w:p>
  </w:footnote>
  <w:footnote w:type="continuationSeparator" w:id="0">
    <w:p w:rsidR="00750FAF" w:rsidRDefault="00750F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0FA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2013-03-16T21:34:00Z</dcterms:created>
  <dcterms:modified xsi:type="dcterms:W3CDTF">2013-03-16T21:34:00Z</dcterms:modified>
</cp:coreProperties>
</file>