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D8C0" w14:textId="769F3992" w:rsidR="00BA00AB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at GRENE</w:t>
      </w:r>
      <w:r>
        <w:rPr>
          <w:rFonts w:ascii="Times New Roman" w:hAnsi="Times New Roman" w:cs="Times New Roman"/>
          <w:sz w:val="24"/>
          <w:szCs w:val="24"/>
        </w:rPr>
        <w:t xml:space="preserve">       (d.1405-6)</w:t>
      </w:r>
    </w:p>
    <w:p w14:paraId="55709557" w14:textId="3E85A81C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Fledborough, Nottinghamshire.</w:t>
      </w:r>
    </w:p>
    <w:p w14:paraId="288F0D45" w14:textId="12FCEB68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FB85F" w14:textId="20B0C1D8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95130" w14:textId="266B1330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1405-6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74CBD38E" w14:textId="5B0AD856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4A1A31B6" w14:textId="69F1DE1E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31E47" w14:textId="6A0D93E2" w:rsid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F3C50" w14:textId="4A9172BD" w:rsidR="00404300" w:rsidRPr="00404300" w:rsidRDefault="004043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2022</w:t>
      </w:r>
    </w:p>
    <w:sectPr w:rsidR="00404300" w:rsidRPr="004043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23057" w14:textId="77777777" w:rsidR="00404300" w:rsidRDefault="00404300" w:rsidP="009139A6">
      <w:r>
        <w:separator/>
      </w:r>
    </w:p>
  </w:endnote>
  <w:endnote w:type="continuationSeparator" w:id="0">
    <w:p w14:paraId="72E6195A" w14:textId="77777777" w:rsidR="00404300" w:rsidRDefault="004043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54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2D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941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01F0" w14:textId="77777777" w:rsidR="00404300" w:rsidRDefault="00404300" w:rsidP="009139A6">
      <w:r>
        <w:separator/>
      </w:r>
    </w:p>
  </w:footnote>
  <w:footnote w:type="continuationSeparator" w:id="0">
    <w:p w14:paraId="115D0309" w14:textId="77777777" w:rsidR="00404300" w:rsidRDefault="004043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96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4A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2DD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00"/>
    <w:rsid w:val="000666E0"/>
    <w:rsid w:val="002510B7"/>
    <w:rsid w:val="0040430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D2D68"/>
  <w15:chartTrackingRefBased/>
  <w15:docId w15:val="{9F290709-8DB6-4F51-B8DD-2D59CC4C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2022-05-31T15:45:00Z</dcterms:created>
  <dcterms:modified xsi:type="dcterms:W3CDTF">2022-05-31T15:47:00Z</dcterms:modified>
</cp:coreProperties>
</file>