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45" w:rsidRDefault="00071245" w:rsidP="00071245">
      <w:pPr>
        <w:pStyle w:val="NoSpacing"/>
      </w:pPr>
      <w:r>
        <w:rPr>
          <w:u w:val="single"/>
        </w:rPr>
        <w:t>Master Nicholas GRENE</w:t>
      </w:r>
      <w:r>
        <w:t xml:space="preserve">       (fl.1426)</w:t>
      </w:r>
    </w:p>
    <w:p w:rsidR="00071245" w:rsidRDefault="00071245" w:rsidP="00071245">
      <w:pPr>
        <w:pStyle w:val="NoSpacing"/>
      </w:pPr>
      <w:r>
        <w:t>Rector of a moiety of the church of South Otterington, North Riding of Yorkshire.</w:t>
      </w:r>
    </w:p>
    <w:p w:rsidR="00071245" w:rsidRDefault="00071245" w:rsidP="00071245">
      <w:pPr>
        <w:pStyle w:val="NoSpacing"/>
      </w:pPr>
    </w:p>
    <w:p w:rsidR="00071245" w:rsidRDefault="00071245" w:rsidP="00071245">
      <w:pPr>
        <w:pStyle w:val="NoSpacing"/>
      </w:pPr>
    </w:p>
    <w:p w:rsidR="00071245" w:rsidRDefault="00071245" w:rsidP="00071245">
      <w:pPr>
        <w:pStyle w:val="NoSpacing"/>
      </w:pPr>
      <w:r>
        <w:t xml:space="preserve">  6 May1426</w:t>
      </w:r>
      <w:r>
        <w:tab/>
        <w:t>John Grene of Newby(q.v.) appointed him and Thomas Paliser(q.v.) as</w:t>
      </w:r>
    </w:p>
    <w:p w:rsidR="00071245" w:rsidRDefault="00071245" w:rsidP="00071245">
      <w:pPr>
        <w:pStyle w:val="NoSpacing"/>
      </w:pPr>
      <w:r>
        <w:tab/>
      </w:r>
      <w:r>
        <w:tab/>
        <w:t>attorneys to deliver siesin of a messuage and land and meadow in Kirkby</w:t>
      </w:r>
    </w:p>
    <w:p w:rsidR="00071245" w:rsidRDefault="00071245" w:rsidP="00071245">
      <w:pPr>
        <w:pStyle w:val="NoSpacing"/>
      </w:pPr>
      <w:r>
        <w:tab/>
      </w:r>
      <w:r>
        <w:tab/>
        <w:t>Wiske to his brother, Richard.</w:t>
      </w:r>
    </w:p>
    <w:p w:rsidR="00071245" w:rsidRDefault="00071245" w:rsidP="00071245">
      <w:pPr>
        <w:pStyle w:val="NoSpacing"/>
      </w:pPr>
      <w:r>
        <w:tab/>
      </w:r>
      <w:r>
        <w:tab/>
        <w:t>(Yorkshire Deeds vol. IX p.113)</w:t>
      </w:r>
    </w:p>
    <w:p w:rsidR="00071245" w:rsidRDefault="00071245" w:rsidP="00071245">
      <w:pPr>
        <w:pStyle w:val="NoSpacing"/>
        <w:ind w:left="1440" w:hanging="1440"/>
      </w:pPr>
    </w:p>
    <w:p w:rsidR="00071245" w:rsidRDefault="00071245" w:rsidP="00071245">
      <w:pPr>
        <w:pStyle w:val="NoSpacing"/>
        <w:ind w:left="1440" w:hanging="1440"/>
      </w:pPr>
    </w:p>
    <w:p w:rsidR="00BA4020" w:rsidRPr="00186E49" w:rsidRDefault="00071245" w:rsidP="00071245">
      <w:pPr>
        <w:pStyle w:val="NoSpacing"/>
      </w:pPr>
      <w:r>
        <w:t>22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245" w:rsidRDefault="00071245" w:rsidP="00552EBA">
      <w:r>
        <w:separator/>
      </w:r>
    </w:p>
  </w:endnote>
  <w:endnote w:type="continuationSeparator" w:id="0">
    <w:p w:rsidR="00071245" w:rsidRDefault="000712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1245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245" w:rsidRDefault="00071245" w:rsidP="00552EBA">
      <w:r>
        <w:separator/>
      </w:r>
    </w:p>
  </w:footnote>
  <w:footnote w:type="continuationSeparator" w:id="0">
    <w:p w:rsidR="00071245" w:rsidRDefault="000712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124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2012-06-12T21:25:00Z</dcterms:created>
  <dcterms:modified xsi:type="dcterms:W3CDTF">2012-06-12T21:25:00Z</dcterms:modified>
</cp:coreProperties>
</file>