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DA3F9B" w14:textId="19A68B2F" w:rsidR="00BA00AB" w:rsidRDefault="00AB084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GRENE</w:t>
      </w:r>
      <w:r>
        <w:rPr>
          <w:rFonts w:cs="Times New Roman"/>
          <w:szCs w:val="24"/>
        </w:rPr>
        <w:t xml:space="preserve">       (fl.1480)</w:t>
      </w:r>
    </w:p>
    <w:p w14:paraId="2F17828C" w14:textId="2F0192A6" w:rsidR="00AB0841" w:rsidRDefault="00AB084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late of Bristol, yeoman, late of London, fishmonger.</w:t>
      </w:r>
    </w:p>
    <w:p w14:paraId="110989E0" w14:textId="77777777" w:rsidR="00AB0841" w:rsidRDefault="00AB0841" w:rsidP="009139A6">
      <w:pPr>
        <w:pStyle w:val="NoSpacing"/>
        <w:rPr>
          <w:rFonts w:cs="Times New Roman"/>
          <w:szCs w:val="24"/>
        </w:rPr>
      </w:pPr>
    </w:p>
    <w:p w14:paraId="7A8D83AD" w14:textId="77777777" w:rsidR="00AB0841" w:rsidRDefault="00AB0841" w:rsidP="009139A6">
      <w:pPr>
        <w:pStyle w:val="NoSpacing"/>
        <w:rPr>
          <w:rFonts w:cs="Times New Roman"/>
          <w:szCs w:val="24"/>
        </w:rPr>
      </w:pPr>
    </w:p>
    <w:p w14:paraId="2C485A18" w14:textId="222C0750" w:rsidR="00AB0841" w:rsidRDefault="00AB084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May1480</w:t>
      </w:r>
      <w:r>
        <w:rPr>
          <w:rFonts w:cs="Times New Roman"/>
          <w:szCs w:val="24"/>
        </w:rPr>
        <w:tab/>
        <w:t>He was pardoned of all offences committed by him before 12 May.</w:t>
      </w:r>
    </w:p>
    <w:p w14:paraId="303FFD67" w14:textId="5661ADD0" w:rsidR="00AB0841" w:rsidRDefault="00AB084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1476-85 p.195)</w:t>
      </w:r>
    </w:p>
    <w:p w14:paraId="042833C5" w14:textId="77777777" w:rsidR="00AB0841" w:rsidRDefault="00AB0841" w:rsidP="009139A6">
      <w:pPr>
        <w:pStyle w:val="NoSpacing"/>
        <w:rPr>
          <w:rFonts w:cs="Times New Roman"/>
          <w:szCs w:val="24"/>
        </w:rPr>
      </w:pPr>
    </w:p>
    <w:p w14:paraId="394957BE" w14:textId="77777777" w:rsidR="00AB0841" w:rsidRDefault="00AB0841" w:rsidP="009139A6">
      <w:pPr>
        <w:pStyle w:val="NoSpacing"/>
        <w:rPr>
          <w:rFonts w:cs="Times New Roman"/>
          <w:szCs w:val="24"/>
        </w:rPr>
      </w:pPr>
    </w:p>
    <w:p w14:paraId="220AE188" w14:textId="1DBDA895" w:rsidR="00AB0841" w:rsidRPr="00AB0841" w:rsidRDefault="00AB084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October 2024</w:t>
      </w:r>
    </w:p>
    <w:sectPr w:rsidR="00AB0841" w:rsidRPr="00AB08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4C38BB" w14:textId="77777777" w:rsidR="00AB0841" w:rsidRDefault="00AB0841" w:rsidP="009139A6">
      <w:r>
        <w:separator/>
      </w:r>
    </w:p>
  </w:endnote>
  <w:endnote w:type="continuationSeparator" w:id="0">
    <w:p w14:paraId="724E5226" w14:textId="77777777" w:rsidR="00AB0841" w:rsidRDefault="00AB08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4F5E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FCF1A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9C3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14A44D" w14:textId="77777777" w:rsidR="00AB0841" w:rsidRDefault="00AB0841" w:rsidP="009139A6">
      <w:r>
        <w:separator/>
      </w:r>
    </w:p>
  </w:footnote>
  <w:footnote w:type="continuationSeparator" w:id="0">
    <w:p w14:paraId="5975DE92" w14:textId="77777777" w:rsidR="00AB0841" w:rsidRDefault="00AB08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1B78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DE6C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1ADB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4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B0841"/>
    <w:rsid w:val="00AE65F8"/>
    <w:rsid w:val="00BA00AB"/>
    <w:rsid w:val="00C71834"/>
    <w:rsid w:val="00CB4ED9"/>
    <w:rsid w:val="00E61DA6"/>
    <w:rsid w:val="00EB3209"/>
    <w:rsid w:val="00F41096"/>
    <w:rsid w:val="00F42FB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500EE"/>
  <w15:chartTrackingRefBased/>
  <w15:docId w15:val="{2F66E8C4-FA79-4C10-9E29-377C08C26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2024-10-13T17:08:00Z</dcterms:created>
  <dcterms:modified xsi:type="dcterms:W3CDTF">2024-10-13T17:11:00Z</dcterms:modified>
</cp:coreProperties>
</file>