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C89" w:rsidRDefault="00222C89" w:rsidP="00222C89">
      <w:pPr>
        <w:pStyle w:val="NoSpacing"/>
      </w:pPr>
      <w:r>
        <w:rPr>
          <w:u w:val="single"/>
        </w:rPr>
        <w:t>John GRENE</w:t>
      </w:r>
      <w:r>
        <w:t xml:space="preserve">    (d.1452-3)</w:t>
      </w:r>
    </w:p>
    <w:p w:rsidR="00222C89" w:rsidRDefault="00222C89" w:rsidP="00222C89">
      <w:pPr>
        <w:pStyle w:val="NoSpacing"/>
      </w:pPr>
      <w:r>
        <w:t>of Newmarket.</w:t>
      </w:r>
    </w:p>
    <w:p w:rsidR="00222C89" w:rsidRDefault="00222C89" w:rsidP="00222C89">
      <w:pPr>
        <w:pStyle w:val="NoSpacing"/>
      </w:pPr>
    </w:p>
    <w:p w:rsidR="00222C89" w:rsidRDefault="00222C89" w:rsidP="00222C89">
      <w:pPr>
        <w:pStyle w:val="NoSpacing"/>
      </w:pPr>
    </w:p>
    <w:p w:rsidR="00222C89" w:rsidRDefault="00222C89" w:rsidP="00222C89">
      <w:pPr>
        <w:pStyle w:val="NoSpacing"/>
      </w:pPr>
      <w:r>
        <w:t xml:space="preserve">  4 Nov.1452</w:t>
      </w:r>
      <w:r>
        <w:tab/>
        <w:t>He made his Will.   (Redstone p.69)</w:t>
      </w:r>
    </w:p>
    <w:p w:rsidR="00222C89" w:rsidRDefault="00222C89" w:rsidP="00222C89">
      <w:pPr>
        <w:pStyle w:val="NoSpacing"/>
      </w:pPr>
      <w:r>
        <w:t>16 Jan.</w:t>
      </w:r>
      <w:r>
        <w:tab/>
        <w:t>1453</w:t>
      </w:r>
      <w:r>
        <w:tab/>
        <w:t>Probate of his Will.   (ibid.)  [n.b. year is given as 1452]</w:t>
      </w:r>
    </w:p>
    <w:p w:rsidR="00222C89" w:rsidRDefault="00222C89" w:rsidP="00222C89">
      <w:pPr>
        <w:pStyle w:val="NoSpacing"/>
      </w:pPr>
    </w:p>
    <w:p w:rsidR="00222C89" w:rsidRDefault="00222C89" w:rsidP="00222C89">
      <w:pPr>
        <w:pStyle w:val="NoSpacing"/>
      </w:pPr>
    </w:p>
    <w:p w:rsidR="00BA4020" w:rsidRPr="00186E49" w:rsidRDefault="00222C89" w:rsidP="00222C89">
      <w:pPr>
        <w:pStyle w:val="NoSpacing"/>
      </w:pPr>
      <w:r>
        <w:t>29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C89" w:rsidRDefault="00222C89" w:rsidP="00552EBA">
      <w:r>
        <w:separator/>
      </w:r>
    </w:p>
  </w:endnote>
  <w:endnote w:type="continuationSeparator" w:id="0">
    <w:p w:rsidR="00222C89" w:rsidRDefault="00222C8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2C89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C89" w:rsidRDefault="00222C89" w:rsidP="00552EBA">
      <w:r>
        <w:separator/>
      </w:r>
    </w:p>
  </w:footnote>
  <w:footnote w:type="continuationSeparator" w:id="0">
    <w:p w:rsidR="00222C89" w:rsidRDefault="00222C8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22C8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2013-01-19T19:04:00Z</dcterms:created>
  <dcterms:modified xsi:type="dcterms:W3CDTF">2013-01-19T19:05:00Z</dcterms:modified>
</cp:coreProperties>
</file>