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2DD233" w14:textId="77777777" w:rsidR="00331668" w:rsidRDefault="00331668" w:rsidP="003316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GRENE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fl.1448)</w:t>
      </w:r>
    </w:p>
    <w:p w14:paraId="24E5B6E9" w14:textId="77777777" w:rsidR="00331668" w:rsidRDefault="00331668" w:rsidP="003316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Mercer.</w:t>
      </w:r>
    </w:p>
    <w:p w14:paraId="1BA6CDF5" w14:textId="77777777" w:rsidR="00331668" w:rsidRDefault="00331668" w:rsidP="00331668">
      <w:pPr>
        <w:pStyle w:val="NoSpacing"/>
        <w:rPr>
          <w:rFonts w:cs="Times New Roman"/>
          <w:szCs w:val="24"/>
        </w:rPr>
      </w:pPr>
    </w:p>
    <w:p w14:paraId="6937E427" w14:textId="77777777" w:rsidR="00331668" w:rsidRDefault="00331668" w:rsidP="00331668">
      <w:pPr>
        <w:pStyle w:val="NoSpacing"/>
        <w:rPr>
          <w:rFonts w:cs="Times New Roman"/>
          <w:szCs w:val="24"/>
        </w:rPr>
      </w:pPr>
    </w:p>
    <w:p w14:paraId="20389632" w14:textId="77777777" w:rsidR="00331668" w:rsidRDefault="00331668" w:rsidP="003316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May1448</w:t>
      </w:r>
      <w:r>
        <w:rPr>
          <w:rFonts w:cs="Times New Roman"/>
          <w:szCs w:val="24"/>
        </w:rPr>
        <w:tab/>
        <w:t>Gift of his goods and chattels to Sir Geoffrey Boleyn(q.v.).</w:t>
      </w:r>
    </w:p>
    <w:p w14:paraId="35E6B077" w14:textId="77777777" w:rsidR="00331668" w:rsidRDefault="00331668" w:rsidP="00331668">
      <w:pPr>
        <w:pStyle w:val="NoSpacing"/>
        <w:ind w:left="72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D02259">
        <w:rPr>
          <w:rFonts w:cs="Times New Roman"/>
          <w:szCs w:val="24"/>
        </w:rPr>
        <w:t xml:space="preserve">(“Calendar of Plea and Memoranda Rolls preserved among the archives of </w:t>
      </w:r>
    </w:p>
    <w:p w14:paraId="6E0C96D3" w14:textId="77777777" w:rsidR="00331668" w:rsidRDefault="00331668" w:rsidP="00331668">
      <w:pPr>
        <w:pStyle w:val="NoSpacing"/>
        <w:ind w:left="720" w:firstLine="720"/>
        <w:rPr>
          <w:rFonts w:cs="Times New Roman"/>
          <w:szCs w:val="24"/>
        </w:rPr>
      </w:pPr>
      <w:r w:rsidRPr="00D02259">
        <w:rPr>
          <w:rFonts w:cs="Times New Roman"/>
          <w:szCs w:val="24"/>
        </w:rPr>
        <w:t>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 xml:space="preserve">the City of London at the Guildhall A.D. 1437-1457”, </w:t>
      </w:r>
    </w:p>
    <w:p w14:paraId="7403156F" w14:textId="77777777" w:rsidR="00331668" w:rsidRDefault="00331668" w:rsidP="00331668">
      <w:pPr>
        <w:pStyle w:val="NoSpacing"/>
        <w:ind w:left="720" w:firstLine="720"/>
        <w:rPr>
          <w:rFonts w:cs="Times New Roman"/>
          <w:szCs w:val="24"/>
        </w:rPr>
      </w:pPr>
      <w:r w:rsidRPr="00D02259">
        <w:rPr>
          <w:rFonts w:cs="Times New Roman"/>
          <w:szCs w:val="24"/>
        </w:rPr>
        <w:t xml:space="preserve">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1954 p</w:t>
      </w:r>
      <w:r>
        <w:rPr>
          <w:rFonts w:cs="Times New Roman"/>
          <w:szCs w:val="24"/>
        </w:rPr>
        <w:t>.173)</w:t>
      </w:r>
    </w:p>
    <w:p w14:paraId="355A3C09" w14:textId="77777777" w:rsidR="00331668" w:rsidRDefault="00331668" w:rsidP="00331668">
      <w:pPr>
        <w:pStyle w:val="NoSpacing"/>
        <w:rPr>
          <w:rFonts w:cs="Times New Roman"/>
          <w:szCs w:val="24"/>
        </w:rPr>
      </w:pPr>
    </w:p>
    <w:p w14:paraId="61BDF0B8" w14:textId="77777777" w:rsidR="00331668" w:rsidRDefault="00331668" w:rsidP="00331668">
      <w:pPr>
        <w:pStyle w:val="NoSpacing"/>
        <w:rPr>
          <w:rFonts w:cs="Times New Roman"/>
          <w:szCs w:val="24"/>
        </w:rPr>
      </w:pPr>
    </w:p>
    <w:p w14:paraId="4EC8BFAC" w14:textId="77777777" w:rsidR="00331668" w:rsidRDefault="00331668" w:rsidP="003316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June 2024</w:t>
      </w:r>
    </w:p>
    <w:p w14:paraId="5E7B73E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C6EE2C" w14:textId="77777777" w:rsidR="00331668" w:rsidRDefault="00331668" w:rsidP="009139A6">
      <w:r>
        <w:separator/>
      </w:r>
    </w:p>
  </w:endnote>
  <w:endnote w:type="continuationSeparator" w:id="0">
    <w:p w14:paraId="0CBE68C7" w14:textId="77777777" w:rsidR="00331668" w:rsidRDefault="0033166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619ED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46744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CF8D3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79D581" w14:textId="77777777" w:rsidR="00331668" w:rsidRDefault="00331668" w:rsidP="009139A6">
      <w:r>
        <w:separator/>
      </w:r>
    </w:p>
  </w:footnote>
  <w:footnote w:type="continuationSeparator" w:id="0">
    <w:p w14:paraId="5DCF3B79" w14:textId="77777777" w:rsidR="00331668" w:rsidRDefault="0033166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93C55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3DB94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A977C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668"/>
    <w:rsid w:val="000666E0"/>
    <w:rsid w:val="002510B7"/>
    <w:rsid w:val="00270799"/>
    <w:rsid w:val="00331668"/>
    <w:rsid w:val="0035310B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55BE3"/>
  <w15:chartTrackingRefBased/>
  <w15:docId w15:val="{6D02947E-A9AB-498F-9854-B500DCF29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2024-06-08T20:33:00Z</dcterms:created>
  <dcterms:modified xsi:type="dcterms:W3CDTF">2024-06-08T20:33:00Z</dcterms:modified>
</cp:coreProperties>
</file>