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9663B" w:rsidP="00E9663B">
      <w:pPr>
        <w:pStyle w:val="NoSpacing"/>
      </w:pPr>
      <w:r>
        <w:rPr>
          <w:u w:val="single"/>
        </w:rPr>
        <w:t>John GRENE</w:t>
      </w:r>
      <w:r>
        <w:t xml:space="preserve">    (fl.1438)</w:t>
      </w:r>
    </w:p>
    <w:p w:rsidR="00E9663B" w:rsidRDefault="00E9663B" w:rsidP="00E9663B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E9663B" w:rsidRDefault="00E9663B" w:rsidP="00E9663B">
      <w:pPr>
        <w:pStyle w:val="NoSpacing"/>
      </w:pPr>
    </w:p>
    <w:p w:rsidR="00E9663B" w:rsidRDefault="00E9663B" w:rsidP="00E9663B">
      <w:pPr>
        <w:pStyle w:val="NoSpacing"/>
      </w:pPr>
    </w:p>
    <w:p w:rsidR="00E9663B" w:rsidRDefault="00E9663B" w:rsidP="00E9663B">
      <w:pPr>
        <w:pStyle w:val="NoSpacing"/>
      </w:pPr>
      <w:r>
        <w:tab/>
        <w:t>1438</w:t>
      </w:r>
      <w:r>
        <w:tab/>
        <w:t>He was admitted into the Mercers’ Company as late apprentice of</w:t>
      </w:r>
    </w:p>
    <w:p w:rsidR="00E9663B" w:rsidRDefault="00E9663B" w:rsidP="00E9663B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Foucher</w:t>
      </w:r>
      <w:proofErr w:type="spellEnd"/>
      <w:r>
        <w:t>(</w:t>
      </w:r>
      <w:proofErr w:type="gramEnd"/>
      <w:r>
        <w:t>q.v.).  (Jefferson p.1085)</w:t>
      </w:r>
    </w:p>
    <w:p w:rsidR="00E9663B" w:rsidRDefault="00E9663B" w:rsidP="00E9663B">
      <w:pPr>
        <w:pStyle w:val="NoSpacing"/>
      </w:pPr>
    </w:p>
    <w:p w:rsidR="00E9663B" w:rsidRDefault="00E9663B" w:rsidP="00E9663B">
      <w:pPr>
        <w:pStyle w:val="NoSpacing"/>
      </w:pPr>
    </w:p>
    <w:p w:rsidR="00E9663B" w:rsidRDefault="00E9663B" w:rsidP="00E9663B">
      <w:pPr>
        <w:pStyle w:val="NoSpacing"/>
      </w:pPr>
    </w:p>
    <w:p w:rsidR="00E9663B" w:rsidRPr="00E9663B" w:rsidRDefault="00E9663B" w:rsidP="00E9663B">
      <w:pPr>
        <w:pStyle w:val="NoSpacing"/>
      </w:pPr>
      <w:r>
        <w:t>12 December 2010</w:t>
      </w:r>
    </w:p>
    <w:sectPr w:rsidR="00E9663B" w:rsidRPr="00E9663B" w:rsidSect="00CF5F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63B" w:rsidRDefault="00E9663B" w:rsidP="00552EBA">
      <w:pPr>
        <w:spacing w:after="0" w:line="240" w:lineRule="auto"/>
      </w:pPr>
      <w:r>
        <w:separator/>
      </w:r>
    </w:p>
  </w:endnote>
  <w:endnote w:type="continuationSeparator" w:id="0">
    <w:p w:rsidR="00E9663B" w:rsidRDefault="00E9663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9663B">
        <w:rPr>
          <w:noProof/>
        </w:rPr>
        <w:t>12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63B" w:rsidRDefault="00E9663B" w:rsidP="00552EBA">
      <w:pPr>
        <w:spacing w:after="0" w:line="240" w:lineRule="auto"/>
      </w:pPr>
      <w:r>
        <w:separator/>
      </w:r>
    </w:p>
  </w:footnote>
  <w:footnote w:type="continuationSeparator" w:id="0">
    <w:p w:rsidR="00E9663B" w:rsidRDefault="00E9663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F5F7D"/>
    <w:rsid w:val="00D45842"/>
    <w:rsid w:val="00E96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2010-12-12T21:52:00Z</dcterms:created>
  <dcterms:modified xsi:type="dcterms:W3CDTF">2010-12-12T21:54:00Z</dcterms:modified>
</cp:coreProperties>
</file>