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38CB" w:rsidRDefault="005438CB" w:rsidP="005438CB">
      <w:pPr>
        <w:pStyle w:val="NoSpacing"/>
        <w:tabs>
          <w:tab w:val="left" w:pos="1515"/>
        </w:tabs>
      </w:pPr>
      <w:r>
        <w:rPr>
          <w:u w:val="single"/>
        </w:rPr>
        <w:t>John GRENE</w:t>
      </w:r>
      <w:r>
        <w:t xml:space="preserve">   </w:t>
      </w:r>
      <w:proofErr w:type="gramStart"/>
      <w:r>
        <w:t xml:space="preserve">   (</w:t>
      </w:r>
      <w:proofErr w:type="gramEnd"/>
      <w:r>
        <w:t>d.1472)</w:t>
      </w:r>
    </w:p>
    <w:p w:rsidR="005438CB" w:rsidRDefault="005438CB" w:rsidP="005438CB">
      <w:pPr>
        <w:pStyle w:val="NoSpacing"/>
        <w:tabs>
          <w:tab w:val="left" w:pos="1515"/>
        </w:tabs>
      </w:pPr>
      <w:r>
        <w:t>of Gilling, North Riding of Yorkshire.</w:t>
      </w:r>
    </w:p>
    <w:p w:rsidR="005438CB" w:rsidRDefault="005438CB" w:rsidP="005438CB">
      <w:pPr>
        <w:pStyle w:val="NoSpacing"/>
        <w:tabs>
          <w:tab w:val="left" w:pos="1515"/>
        </w:tabs>
      </w:pPr>
    </w:p>
    <w:p w:rsidR="005438CB" w:rsidRDefault="005438CB" w:rsidP="005438CB">
      <w:pPr>
        <w:pStyle w:val="NoSpacing"/>
        <w:tabs>
          <w:tab w:val="left" w:pos="1515"/>
        </w:tabs>
      </w:pPr>
    </w:p>
    <w:p w:rsidR="005438CB" w:rsidRDefault="005438CB" w:rsidP="005438CB">
      <w:pPr>
        <w:pStyle w:val="NoSpacing"/>
        <w:tabs>
          <w:tab w:val="left" w:pos="1515"/>
        </w:tabs>
      </w:pPr>
      <w:r>
        <w:t xml:space="preserve">  7 Nov.1472</w:t>
      </w:r>
      <w:r>
        <w:tab/>
        <w:t>He made his Will.    (W.Y.R. p.73)</w:t>
      </w:r>
    </w:p>
    <w:p w:rsidR="005438CB" w:rsidRDefault="005438CB" w:rsidP="005438CB">
      <w:pPr>
        <w:pStyle w:val="NoSpacing"/>
        <w:tabs>
          <w:tab w:val="left" w:pos="1515"/>
        </w:tabs>
      </w:pPr>
      <w:r>
        <w:t>14 Nov.</w:t>
      </w:r>
      <w:r>
        <w:tab/>
        <w:t>Probate of his Will.   (ibid.)</w:t>
      </w:r>
    </w:p>
    <w:p w:rsidR="005438CB" w:rsidRDefault="005438CB" w:rsidP="005438CB">
      <w:pPr>
        <w:pStyle w:val="NoSpacing"/>
        <w:tabs>
          <w:tab w:val="left" w:pos="1515"/>
        </w:tabs>
      </w:pPr>
    </w:p>
    <w:p w:rsidR="005438CB" w:rsidRDefault="005438CB" w:rsidP="005438CB">
      <w:pPr>
        <w:pStyle w:val="NoSpacing"/>
        <w:tabs>
          <w:tab w:val="left" w:pos="1515"/>
        </w:tabs>
      </w:pPr>
    </w:p>
    <w:p w:rsidR="005438CB" w:rsidRDefault="005438CB" w:rsidP="005438CB">
      <w:pPr>
        <w:pStyle w:val="NoSpacing"/>
        <w:tabs>
          <w:tab w:val="left" w:pos="1515"/>
        </w:tabs>
      </w:pPr>
      <w:r>
        <w:t>28 September 2017</w:t>
      </w:r>
    </w:p>
    <w:p w:rsidR="006B2F86" w:rsidRPr="00E71FC3" w:rsidRDefault="005438C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438CB" w:rsidRDefault="005438CB" w:rsidP="00E71FC3">
      <w:pPr>
        <w:spacing w:after="0" w:line="240" w:lineRule="auto"/>
      </w:pPr>
      <w:r>
        <w:separator/>
      </w:r>
    </w:p>
  </w:endnote>
  <w:endnote w:type="continuationSeparator" w:id="0">
    <w:p w:rsidR="005438CB" w:rsidRDefault="005438C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438CB" w:rsidRDefault="005438CB" w:rsidP="00E71FC3">
      <w:pPr>
        <w:spacing w:after="0" w:line="240" w:lineRule="auto"/>
      </w:pPr>
      <w:r>
        <w:separator/>
      </w:r>
    </w:p>
  </w:footnote>
  <w:footnote w:type="continuationSeparator" w:id="0">
    <w:p w:rsidR="005438CB" w:rsidRDefault="005438C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38CB"/>
    <w:rsid w:val="001A7C09"/>
    <w:rsid w:val="005438CB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39081D8-06B1-441A-8BA3-0815F805B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2017-10-04T19:29:00Z</dcterms:created>
  <dcterms:modified xsi:type="dcterms:W3CDTF">2017-10-04T19:30:00Z</dcterms:modified>
</cp:coreProperties>
</file>