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0CD" w:rsidRPr="00CE60CD" w:rsidRDefault="00CE60CD" w:rsidP="00CE60CD">
      <w:pPr>
        <w:pStyle w:val="NoSpacing"/>
        <w:rPr>
          <w:rStyle w:val="Hyperlink"/>
          <w:color w:val="auto"/>
          <w:u w:val="none"/>
        </w:rPr>
      </w:pPr>
      <w:r w:rsidRPr="00CE60CD">
        <w:rPr>
          <w:rStyle w:val="Hyperlink"/>
          <w:color w:val="auto"/>
        </w:rPr>
        <w:t xml:space="preserve">John GRENE </w:t>
      </w:r>
      <w:r w:rsidRPr="00CE60CD">
        <w:rPr>
          <w:rStyle w:val="Hyperlink"/>
          <w:color w:val="auto"/>
          <w:u w:val="none"/>
        </w:rPr>
        <w:t xml:space="preserve"> </w:t>
      </w:r>
      <w:proofErr w:type="gramStart"/>
      <w:r w:rsidRPr="00CE60CD">
        <w:rPr>
          <w:rStyle w:val="Hyperlink"/>
          <w:color w:val="auto"/>
          <w:u w:val="none"/>
        </w:rPr>
        <w:t xml:space="preserve">   (</w:t>
      </w:r>
      <w:proofErr w:type="gramEnd"/>
      <w:r w:rsidRPr="00CE60CD">
        <w:rPr>
          <w:rStyle w:val="Hyperlink"/>
          <w:color w:val="auto"/>
          <w:u w:val="none"/>
        </w:rPr>
        <w:t>fl.1450)</w:t>
      </w:r>
    </w:p>
    <w:p w:rsidR="00CE60CD" w:rsidRPr="00CE60CD" w:rsidRDefault="00CE60CD" w:rsidP="00CE60CD">
      <w:pPr>
        <w:pStyle w:val="NoSpacing"/>
        <w:rPr>
          <w:rStyle w:val="Hyperlink"/>
          <w:color w:val="auto"/>
          <w:u w:val="none"/>
        </w:rPr>
      </w:pPr>
      <w:r w:rsidRPr="00CE60CD">
        <w:rPr>
          <w:rStyle w:val="Hyperlink"/>
          <w:color w:val="auto"/>
          <w:u w:val="none"/>
        </w:rPr>
        <w:t xml:space="preserve">of </w:t>
      </w:r>
      <w:proofErr w:type="spellStart"/>
      <w:r w:rsidRPr="00CE60CD">
        <w:rPr>
          <w:rStyle w:val="Hyperlink"/>
          <w:color w:val="auto"/>
          <w:u w:val="none"/>
        </w:rPr>
        <w:t>Folkeshill</w:t>
      </w:r>
      <w:proofErr w:type="spellEnd"/>
      <w:r w:rsidRPr="00CE60CD">
        <w:rPr>
          <w:rStyle w:val="Hyperlink"/>
          <w:color w:val="auto"/>
          <w:u w:val="none"/>
        </w:rPr>
        <w:t>, Warwickshire.</w:t>
      </w:r>
    </w:p>
    <w:p w:rsidR="00CE60CD" w:rsidRPr="00CE60CD" w:rsidRDefault="00CE60CD" w:rsidP="00CE60CD">
      <w:pPr>
        <w:pStyle w:val="NoSpacing"/>
        <w:rPr>
          <w:rStyle w:val="Hyperlink"/>
          <w:color w:val="auto"/>
          <w:u w:val="none"/>
        </w:rPr>
      </w:pPr>
    </w:p>
    <w:p w:rsidR="00CE60CD" w:rsidRPr="00CE60CD" w:rsidRDefault="00CE60CD" w:rsidP="00CE60CD">
      <w:pPr>
        <w:pStyle w:val="NoSpacing"/>
        <w:rPr>
          <w:rStyle w:val="Hyperlink"/>
          <w:color w:val="auto"/>
          <w:u w:val="none"/>
        </w:rPr>
      </w:pPr>
    </w:p>
    <w:p w:rsidR="00CE60CD" w:rsidRPr="00CE60CD" w:rsidRDefault="00CE60CD" w:rsidP="00CE60CD">
      <w:pPr>
        <w:pStyle w:val="NoSpacing"/>
        <w:rPr>
          <w:rStyle w:val="Hyperlink"/>
          <w:color w:val="auto"/>
          <w:u w:val="none"/>
        </w:rPr>
      </w:pPr>
      <w:r w:rsidRPr="00CE60CD">
        <w:rPr>
          <w:rStyle w:val="Hyperlink"/>
          <w:color w:val="auto"/>
          <w:u w:val="none"/>
        </w:rPr>
        <w:tab/>
        <w:t>1450</w:t>
      </w:r>
      <w:r w:rsidRPr="00CE60CD">
        <w:rPr>
          <w:rStyle w:val="Hyperlink"/>
          <w:color w:val="auto"/>
          <w:u w:val="none"/>
        </w:rPr>
        <w:tab/>
        <w:t xml:space="preserve">Richard Nottingham, Prior of </w:t>
      </w:r>
      <w:proofErr w:type="spellStart"/>
      <w:proofErr w:type="gramStart"/>
      <w:r w:rsidRPr="00CE60CD">
        <w:rPr>
          <w:rStyle w:val="Hyperlink"/>
          <w:color w:val="auto"/>
          <w:u w:val="none"/>
        </w:rPr>
        <w:t>St.Mary’s</w:t>
      </w:r>
      <w:proofErr w:type="spellEnd"/>
      <w:proofErr w:type="gramEnd"/>
      <w:r w:rsidRPr="00CE60CD">
        <w:rPr>
          <w:rStyle w:val="Hyperlink"/>
          <w:color w:val="auto"/>
          <w:u w:val="none"/>
        </w:rPr>
        <w:t>, Coventry, brought a plaint of</w:t>
      </w:r>
    </w:p>
    <w:p w:rsidR="00CE60CD" w:rsidRPr="00CE60CD" w:rsidRDefault="00CE60CD" w:rsidP="00CE60CD">
      <w:pPr>
        <w:pStyle w:val="NoSpacing"/>
        <w:rPr>
          <w:rStyle w:val="Hyperlink"/>
          <w:color w:val="auto"/>
          <w:u w:val="none"/>
        </w:rPr>
      </w:pPr>
      <w:r w:rsidRPr="00CE60CD">
        <w:rPr>
          <w:rStyle w:val="Hyperlink"/>
          <w:color w:val="auto"/>
          <w:u w:val="none"/>
        </w:rPr>
        <w:tab/>
      </w:r>
      <w:r w:rsidRPr="00CE60CD">
        <w:rPr>
          <w:rStyle w:val="Hyperlink"/>
          <w:color w:val="auto"/>
          <w:u w:val="none"/>
        </w:rPr>
        <w:tab/>
        <w:t>trespass and taking against him.</w:t>
      </w:r>
    </w:p>
    <w:p w:rsidR="00CE60CD" w:rsidRDefault="00CE60CD" w:rsidP="00CE60CD">
      <w:pPr>
        <w:pStyle w:val="NoSpacing"/>
        <w:ind w:left="720" w:firstLine="720"/>
        <w:rPr>
          <w:rStyle w:val="Hyperlink"/>
        </w:rPr>
      </w:pPr>
      <w:r>
        <w:t>(</w:t>
      </w:r>
      <w:hyperlink r:id="rId6" w:history="1">
        <w:r>
          <w:rPr>
            <w:rStyle w:val="Hyperlink"/>
          </w:rPr>
          <w:t>http://aalt.law.uh.edu/Indices/CP40Indices/CP40no758/CP40no758Pl.htm</w:t>
        </w:r>
      </w:hyperlink>
      <w:r>
        <w:rPr>
          <w:rStyle w:val="Hyperlink"/>
        </w:rPr>
        <w:t>)</w:t>
      </w:r>
    </w:p>
    <w:p w:rsidR="00CE60CD" w:rsidRDefault="00CE60CD" w:rsidP="00CE60CD">
      <w:pPr>
        <w:pStyle w:val="NoSpacing"/>
        <w:rPr>
          <w:rStyle w:val="Hyperlink"/>
        </w:rPr>
      </w:pPr>
    </w:p>
    <w:p w:rsidR="00CE60CD" w:rsidRDefault="00CE60CD" w:rsidP="00CE60CD">
      <w:pPr>
        <w:pStyle w:val="NoSpacing"/>
        <w:rPr>
          <w:rStyle w:val="Hyperlink"/>
        </w:rPr>
      </w:pPr>
    </w:p>
    <w:p w:rsidR="00CE60CD" w:rsidRPr="00CE60CD" w:rsidRDefault="00CE60CD" w:rsidP="00CE60CD">
      <w:pPr>
        <w:pStyle w:val="NoSpacing"/>
        <w:rPr>
          <w:rStyle w:val="Hyperlink"/>
          <w:color w:val="auto"/>
          <w:u w:val="none"/>
        </w:rPr>
      </w:pPr>
      <w:r w:rsidRPr="00CE60CD">
        <w:rPr>
          <w:rStyle w:val="Hyperlink"/>
          <w:color w:val="auto"/>
          <w:u w:val="none"/>
        </w:rPr>
        <w:t>29 March 2016</w:t>
      </w:r>
    </w:p>
    <w:p w:rsidR="006B2F86" w:rsidRPr="00E71FC3" w:rsidRDefault="00CE60C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0CD" w:rsidRDefault="00CE60CD" w:rsidP="00E71FC3">
      <w:pPr>
        <w:spacing w:after="0" w:line="240" w:lineRule="auto"/>
      </w:pPr>
      <w:r>
        <w:separator/>
      </w:r>
    </w:p>
  </w:endnote>
  <w:endnote w:type="continuationSeparator" w:id="0">
    <w:p w:rsidR="00CE60CD" w:rsidRDefault="00CE60C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0CD" w:rsidRDefault="00CE60CD" w:rsidP="00E71FC3">
      <w:pPr>
        <w:spacing w:after="0" w:line="240" w:lineRule="auto"/>
      </w:pPr>
      <w:r>
        <w:separator/>
      </w:r>
    </w:p>
  </w:footnote>
  <w:footnote w:type="continuationSeparator" w:id="0">
    <w:p w:rsidR="00CE60CD" w:rsidRDefault="00CE60C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0CD"/>
    <w:rsid w:val="001A7C09"/>
    <w:rsid w:val="00733BE7"/>
    <w:rsid w:val="00AB52E8"/>
    <w:rsid w:val="00B16D3F"/>
    <w:rsid w:val="00CE60C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87EDEA-EE00-4820-8742-392478962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E60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2016-10-26T21:48:00Z</dcterms:created>
  <dcterms:modified xsi:type="dcterms:W3CDTF">2016-10-26T21:49:00Z</dcterms:modified>
</cp:coreProperties>
</file>