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98F40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2E98416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Abingdon.</w:t>
      </w:r>
    </w:p>
    <w:p w14:paraId="437D00F5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9A7CFD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B9C26A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63642171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1363CA17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the taxes of a fifteenth and a tenth.</w:t>
      </w:r>
    </w:p>
    <w:p w14:paraId="764C8641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p.61)</w:t>
      </w:r>
    </w:p>
    <w:p w14:paraId="70C76AC4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7C47C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199673" w14:textId="77777777" w:rsidR="00401481" w:rsidRDefault="00401481" w:rsidP="004014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2021</w:t>
      </w:r>
    </w:p>
    <w:p w14:paraId="52D716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C990F" w14:textId="77777777" w:rsidR="00401481" w:rsidRDefault="00401481" w:rsidP="009139A6">
      <w:r>
        <w:separator/>
      </w:r>
    </w:p>
  </w:endnote>
  <w:endnote w:type="continuationSeparator" w:id="0">
    <w:p w14:paraId="3BDD5469" w14:textId="77777777" w:rsidR="00401481" w:rsidRDefault="004014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C6A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D87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EC6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97226" w14:textId="77777777" w:rsidR="00401481" w:rsidRDefault="00401481" w:rsidP="009139A6">
      <w:r>
        <w:separator/>
      </w:r>
    </w:p>
  </w:footnote>
  <w:footnote w:type="continuationSeparator" w:id="0">
    <w:p w14:paraId="40AD59C0" w14:textId="77777777" w:rsidR="00401481" w:rsidRDefault="004014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260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CC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5EE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81"/>
    <w:rsid w:val="000666E0"/>
    <w:rsid w:val="002510B7"/>
    <w:rsid w:val="0040148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113D3"/>
  <w15:chartTrackingRefBased/>
  <w15:docId w15:val="{3B25D7A0-04D6-4B8C-97A0-4CEFDB02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2021-10-12T10:02:00Z</dcterms:created>
  <dcterms:modified xsi:type="dcterms:W3CDTF">2021-10-12T10:03:00Z</dcterms:modified>
</cp:coreProperties>
</file>