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B22" w:rsidRDefault="00303B22" w:rsidP="00303B22">
      <w:pPr>
        <w:ind w:left="1440" w:hanging="1440"/>
        <w:jc w:val="both"/>
      </w:pPr>
      <w:r>
        <w:rPr>
          <w:u w:val="single"/>
        </w:rPr>
        <w:t>John GRENE</w:t>
      </w:r>
      <w:r>
        <w:t xml:space="preserve">  </w:t>
      </w:r>
      <w:proofErr w:type="gramStart"/>
      <w:r>
        <w:t xml:space="preserve">   (</w:t>
      </w:r>
      <w:proofErr w:type="gramEnd"/>
      <w:r>
        <w:t>fl.1424)</w:t>
      </w:r>
    </w:p>
    <w:p w:rsidR="00303B22" w:rsidRDefault="00303B22" w:rsidP="00303B22">
      <w:pPr>
        <w:ind w:left="1440" w:hanging="1440"/>
        <w:jc w:val="both"/>
      </w:pPr>
    </w:p>
    <w:p w:rsidR="00303B22" w:rsidRDefault="00303B22" w:rsidP="00303B22">
      <w:pPr>
        <w:ind w:left="1440" w:hanging="1440"/>
        <w:jc w:val="both"/>
      </w:pPr>
    </w:p>
    <w:p w:rsidR="00303B22" w:rsidRDefault="00303B22" w:rsidP="00303B22">
      <w:pPr>
        <w:ind w:left="1440" w:hanging="1440"/>
        <w:jc w:val="both"/>
      </w:pPr>
      <w:r>
        <w:t>27 Sep.1424</w:t>
      </w:r>
      <w:r>
        <w:tab/>
        <w:t xml:space="preserve">He was a witness when Thomas </w:t>
      </w:r>
      <w:proofErr w:type="spellStart"/>
      <w:r>
        <w:t>Bawde</w:t>
      </w:r>
      <w:proofErr w:type="spellEnd"/>
      <w:r>
        <w:t xml:space="preserve"> of </w:t>
      </w:r>
      <w:proofErr w:type="spellStart"/>
      <w:r>
        <w:t>Creeting</w:t>
      </w:r>
      <w:proofErr w:type="spellEnd"/>
      <w:r>
        <w:t xml:space="preserve"> </w:t>
      </w:r>
      <w:proofErr w:type="spellStart"/>
      <w:proofErr w:type="gramStart"/>
      <w:r>
        <w:t>St.Peter</w:t>
      </w:r>
      <w:proofErr w:type="spellEnd"/>
      <w:proofErr w:type="gramEnd"/>
      <w:r>
        <w:t xml:space="preserve">, Suffolk(q.v.), and John </w:t>
      </w:r>
      <w:proofErr w:type="spellStart"/>
      <w:r>
        <w:t>Schytte</w:t>
      </w:r>
      <w:proofErr w:type="spellEnd"/>
      <w:r>
        <w:t xml:space="preserve"> of </w:t>
      </w:r>
      <w:proofErr w:type="spellStart"/>
      <w:r>
        <w:t>Creeting</w:t>
      </w:r>
      <w:proofErr w:type="spellEnd"/>
      <w:r>
        <w:t xml:space="preserve"> All Saints(q.v.) enfeoffed Nicholas </w:t>
      </w:r>
      <w:proofErr w:type="spellStart"/>
      <w:r>
        <w:t>Haryte</w:t>
      </w:r>
      <w:proofErr w:type="spellEnd"/>
      <w:r>
        <w:t xml:space="preserve">(q.v.) of lands in </w:t>
      </w:r>
      <w:proofErr w:type="spellStart"/>
      <w:r>
        <w:t>Creeting</w:t>
      </w:r>
      <w:proofErr w:type="spellEnd"/>
      <w:r>
        <w:t xml:space="preserve"> All Saints, </w:t>
      </w:r>
      <w:proofErr w:type="spellStart"/>
      <w:r>
        <w:t>Creeting</w:t>
      </w:r>
      <w:proofErr w:type="spellEnd"/>
      <w:r>
        <w:t xml:space="preserve"> </w:t>
      </w:r>
      <w:proofErr w:type="spellStart"/>
      <w:r>
        <w:t>St.Mary</w:t>
      </w:r>
      <w:proofErr w:type="spellEnd"/>
      <w:r>
        <w:t xml:space="preserve">, </w:t>
      </w:r>
      <w:proofErr w:type="spellStart"/>
      <w:r>
        <w:t>Creeting</w:t>
      </w:r>
      <w:proofErr w:type="spellEnd"/>
      <w:r>
        <w:t xml:space="preserve"> </w:t>
      </w:r>
      <w:proofErr w:type="spellStart"/>
      <w:r>
        <w:t>St.Olave</w:t>
      </w:r>
      <w:proofErr w:type="spellEnd"/>
      <w:r>
        <w:t xml:space="preserve"> and </w:t>
      </w:r>
      <w:proofErr w:type="spellStart"/>
      <w:r>
        <w:t>Stonham</w:t>
      </w:r>
      <w:proofErr w:type="spellEnd"/>
      <w:r>
        <w:t xml:space="preserve"> </w:t>
      </w:r>
      <w:proofErr w:type="spellStart"/>
      <w:r>
        <w:t>Comitis</w:t>
      </w:r>
      <w:proofErr w:type="spellEnd"/>
      <w:r>
        <w:t xml:space="preserve">. At </w:t>
      </w:r>
      <w:proofErr w:type="spellStart"/>
      <w:r>
        <w:t>Creeting</w:t>
      </w:r>
      <w:proofErr w:type="spellEnd"/>
      <w:r>
        <w:t>.</w:t>
      </w:r>
    </w:p>
    <w:p w:rsidR="00303B22" w:rsidRDefault="00303B22" w:rsidP="00303B22">
      <w:pPr>
        <w:ind w:left="1440" w:hanging="1440"/>
        <w:jc w:val="both"/>
      </w:pPr>
      <w:r>
        <w:tab/>
        <w:t>(</w:t>
      </w:r>
      <w:proofErr w:type="gramStart"/>
      <w:r>
        <w:t>http://discovery.nationalarchives.gov.uk  ref.</w:t>
      </w:r>
      <w:proofErr w:type="gramEnd"/>
      <w:r>
        <w:t xml:space="preserve"> HD 1538/195/46)</w:t>
      </w:r>
    </w:p>
    <w:p w:rsidR="00303B22" w:rsidRDefault="00303B22" w:rsidP="00303B22">
      <w:pPr>
        <w:ind w:left="1440" w:hanging="1440"/>
        <w:jc w:val="both"/>
      </w:pPr>
    </w:p>
    <w:p w:rsidR="00303B22" w:rsidRDefault="00303B22" w:rsidP="00303B22">
      <w:pPr>
        <w:ind w:left="1440" w:hanging="1440"/>
        <w:jc w:val="both"/>
      </w:pPr>
    </w:p>
    <w:p w:rsidR="00303B22" w:rsidRDefault="00303B22" w:rsidP="00303B22">
      <w:pPr>
        <w:ind w:left="1440" w:hanging="1440"/>
        <w:jc w:val="both"/>
      </w:pPr>
      <w:r>
        <w:t>8 August 2016</w:t>
      </w:r>
    </w:p>
    <w:p w:rsidR="006B2F86" w:rsidRPr="00E71FC3" w:rsidRDefault="00303B2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B22" w:rsidRDefault="00303B22" w:rsidP="00E71FC3">
      <w:r>
        <w:separator/>
      </w:r>
    </w:p>
  </w:endnote>
  <w:endnote w:type="continuationSeparator" w:id="0">
    <w:p w:rsidR="00303B22" w:rsidRDefault="00303B2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B22" w:rsidRDefault="00303B22" w:rsidP="00E71FC3">
      <w:r>
        <w:separator/>
      </w:r>
    </w:p>
  </w:footnote>
  <w:footnote w:type="continuationSeparator" w:id="0">
    <w:p w:rsidR="00303B22" w:rsidRDefault="00303B2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B22"/>
    <w:rsid w:val="001A7C09"/>
    <w:rsid w:val="00303B2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D41DB5-C2BD-44D5-8ECF-E211F3A55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03B2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2016-11-10T20:30:00Z</dcterms:created>
  <dcterms:modified xsi:type="dcterms:W3CDTF">2016-11-10T20:30:00Z</dcterms:modified>
</cp:coreProperties>
</file>