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C9BCE" w14:textId="25D7A04A" w:rsidR="006B2F86" w:rsidRDefault="00574EFC" w:rsidP="00E71FC3">
      <w:pPr>
        <w:pStyle w:val="NoSpacing"/>
      </w:pPr>
      <w:r>
        <w:rPr>
          <w:u w:val="single"/>
        </w:rPr>
        <w:t>Elizabeth GREEN</w:t>
      </w:r>
      <w:r>
        <w:t xml:space="preserve">    </w:t>
      </w:r>
      <w:proofErr w:type="gramStart"/>
      <w:r>
        <w:t xml:space="preserve">   (</w:t>
      </w:r>
      <w:proofErr w:type="gramEnd"/>
      <w:r>
        <w:t>fl.1456)</w:t>
      </w:r>
    </w:p>
    <w:p w14:paraId="5C2CF945" w14:textId="4463A35C" w:rsidR="00574EFC" w:rsidRDefault="00574EFC" w:rsidP="00E71FC3">
      <w:pPr>
        <w:pStyle w:val="NoSpacing"/>
      </w:pPr>
    </w:p>
    <w:p w14:paraId="3D7ECB5A" w14:textId="444C07BF" w:rsidR="00574EFC" w:rsidRDefault="00574EFC" w:rsidP="00E71FC3">
      <w:pPr>
        <w:pStyle w:val="NoSpacing"/>
      </w:pPr>
    </w:p>
    <w:p w14:paraId="33D2123D" w14:textId="0FDA006A" w:rsidR="00574EFC" w:rsidRDefault="00574EFC" w:rsidP="00E71FC3">
      <w:pPr>
        <w:pStyle w:val="NoSpacing"/>
      </w:pPr>
      <w:r>
        <w:t>Daughter of Walter Green of Hayes, Middlesex, (</w:t>
      </w:r>
      <w:proofErr w:type="gramStart"/>
      <w:r>
        <w:t>d.1456)(</w:t>
      </w:r>
      <w:proofErr w:type="gramEnd"/>
      <w:r>
        <w:t>q.v.).   (Ricardian 63 p.18)</w:t>
      </w:r>
    </w:p>
    <w:p w14:paraId="48306B0F" w14:textId="6892B969" w:rsidR="00574EFC" w:rsidRDefault="00574EFC" w:rsidP="00E71FC3">
      <w:pPr>
        <w:pStyle w:val="NoSpacing"/>
      </w:pPr>
      <w:r>
        <w:t>1 = Sir John Catesby(q.v.).   (ibid.)</w:t>
      </w:r>
    </w:p>
    <w:p w14:paraId="5FDFD9AB" w14:textId="29AE5DDF" w:rsidR="00574EFC" w:rsidRDefault="00574EFC" w:rsidP="00E71FC3">
      <w:pPr>
        <w:pStyle w:val="NoSpacing"/>
      </w:pPr>
    </w:p>
    <w:p w14:paraId="21540B4E" w14:textId="394E9C6E" w:rsidR="00574EFC" w:rsidRDefault="00574EFC" w:rsidP="00E71FC3">
      <w:pPr>
        <w:pStyle w:val="NoSpacing"/>
      </w:pPr>
      <w:r>
        <w:t>2 = Sir John Guildford(q.v.).  (Coronation p.351)</w:t>
      </w:r>
    </w:p>
    <w:p w14:paraId="17D3EB19" w14:textId="37EEEE55" w:rsidR="00574EFC" w:rsidRDefault="00574EFC" w:rsidP="00E71FC3">
      <w:pPr>
        <w:pStyle w:val="NoSpacing"/>
      </w:pPr>
    </w:p>
    <w:p w14:paraId="6439FAF5" w14:textId="1F5D7F2B" w:rsidR="00574EFC" w:rsidRDefault="00574EFC" w:rsidP="00E71FC3">
      <w:pPr>
        <w:pStyle w:val="NoSpacing"/>
      </w:pPr>
    </w:p>
    <w:p w14:paraId="60E45941" w14:textId="097B3680" w:rsidR="00574EFC" w:rsidRPr="00574EFC" w:rsidRDefault="00574EFC" w:rsidP="00E71FC3">
      <w:pPr>
        <w:pStyle w:val="NoSpacing"/>
      </w:pPr>
      <w:r>
        <w:t>17 July 2018</w:t>
      </w:r>
      <w:bookmarkStart w:id="0" w:name="_GoBack"/>
      <w:bookmarkEnd w:id="0"/>
    </w:p>
    <w:sectPr w:rsidR="00574EFC" w:rsidRPr="00574E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22AB1" w14:textId="77777777" w:rsidR="00574EFC" w:rsidRDefault="00574EFC" w:rsidP="00E71FC3">
      <w:pPr>
        <w:spacing w:after="0" w:line="240" w:lineRule="auto"/>
      </w:pPr>
      <w:r>
        <w:separator/>
      </w:r>
    </w:p>
  </w:endnote>
  <w:endnote w:type="continuationSeparator" w:id="0">
    <w:p w14:paraId="667F7844" w14:textId="77777777" w:rsidR="00574EFC" w:rsidRDefault="00574E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32D5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21742" w14:textId="77777777" w:rsidR="00574EFC" w:rsidRDefault="00574EFC" w:rsidP="00E71FC3">
      <w:pPr>
        <w:spacing w:after="0" w:line="240" w:lineRule="auto"/>
      </w:pPr>
      <w:r>
        <w:separator/>
      </w:r>
    </w:p>
  </w:footnote>
  <w:footnote w:type="continuationSeparator" w:id="0">
    <w:p w14:paraId="3DE055F7" w14:textId="77777777" w:rsidR="00574EFC" w:rsidRDefault="00574E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FC"/>
    <w:rsid w:val="001A7C09"/>
    <w:rsid w:val="00574EF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64240"/>
  <w15:chartTrackingRefBased/>
  <w15:docId w15:val="{0F10B13B-E8C0-4145-91F8-6F9E08D3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2018-07-17T10:50:00Z</dcterms:created>
  <dcterms:modified xsi:type="dcterms:W3CDTF">2018-07-17T10:56:00Z</dcterms:modified>
</cp:coreProperties>
</file>