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9F2" w:rsidRDefault="00D849F2" w:rsidP="00D849F2">
      <w:pPr>
        <w:pStyle w:val="NoSpacing"/>
      </w:pPr>
      <w:r w:rsidRPr="00216C34">
        <w:rPr>
          <w:noProof/>
          <w:u w:val="single"/>
        </w:rPr>
        <w:t>John</w:t>
      </w:r>
      <w:r>
        <w:rPr>
          <w:u w:val="single"/>
        </w:rPr>
        <w:t xml:space="preserve"> </w:t>
      </w:r>
      <w:r w:rsidRPr="00216C34">
        <w:rPr>
          <w:noProof/>
          <w:u w:val="single"/>
        </w:rPr>
        <w:t>GREYNDOUR</w:t>
      </w:r>
      <w:r>
        <w:t xml:space="preserve">      (fl.1406-7)</w:t>
      </w:r>
    </w:p>
    <w:p w:rsidR="00D849F2" w:rsidRDefault="00D849F2" w:rsidP="00D849F2">
      <w:pPr>
        <w:pStyle w:val="NoSpacing"/>
      </w:pPr>
    </w:p>
    <w:p w:rsidR="00D849F2" w:rsidRDefault="00D849F2" w:rsidP="00D849F2">
      <w:pPr>
        <w:pStyle w:val="NoSpacing"/>
      </w:pPr>
    </w:p>
    <w:p w:rsidR="00D849F2" w:rsidRDefault="00D849F2" w:rsidP="00D849F2">
      <w:pPr>
        <w:pStyle w:val="NoSpacing"/>
      </w:pPr>
      <w:r>
        <w:t xml:space="preserve">  </w:t>
      </w:r>
      <w:proofErr w:type="gramStart"/>
      <w:r>
        <w:t>8 Feb.1406</w:t>
      </w:r>
      <w:r>
        <w:tab/>
        <w:t>On a commission of the peace for Herefordshire.</w:t>
      </w:r>
      <w:proofErr w:type="gramEnd"/>
      <w:r>
        <w:t xml:space="preserve">  (C.P.R. 1405-8 pp.492)</w:t>
      </w:r>
    </w:p>
    <w:p w:rsidR="00D849F2" w:rsidRDefault="00D849F2" w:rsidP="00D849F2">
      <w:pPr>
        <w:pStyle w:val="NoSpacing"/>
      </w:pPr>
      <w:proofErr w:type="gramStart"/>
      <w:r>
        <w:t>20 Feb.1407</w:t>
      </w:r>
      <w:r>
        <w:tab/>
        <w:t>On a commission of the peace for Herefordshire.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D849F2" w:rsidRDefault="00D849F2" w:rsidP="00D849F2">
      <w:pPr>
        <w:pStyle w:val="NoSpacing"/>
      </w:pPr>
      <w:proofErr w:type="gramStart"/>
      <w:r>
        <w:t>24 Feb.1408</w:t>
      </w:r>
      <w:r>
        <w:tab/>
        <w:t>On a commission of the peace for Herefordshire.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D849F2" w:rsidRDefault="00D849F2" w:rsidP="00D849F2">
      <w:pPr>
        <w:pStyle w:val="NoSpacing"/>
      </w:pPr>
    </w:p>
    <w:p w:rsidR="00D849F2" w:rsidRDefault="00D849F2" w:rsidP="00D849F2">
      <w:pPr>
        <w:pStyle w:val="NoSpacing"/>
      </w:pPr>
    </w:p>
    <w:p w:rsidR="00D849F2" w:rsidRDefault="00D849F2" w:rsidP="00D849F2">
      <w:pPr>
        <w:pStyle w:val="NoSpacing"/>
      </w:pPr>
    </w:p>
    <w:p w:rsidR="00D849F2" w:rsidRDefault="00D849F2" w:rsidP="00D849F2">
      <w:pPr>
        <w:pStyle w:val="NoSpacing"/>
      </w:pPr>
      <w:r>
        <w:t>30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9F2" w:rsidRDefault="00D849F2" w:rsidP="00920DE3">
      <w:pPr>
        <w:spacing w:after="0" w:line="240" w:lineRule="auto"/>
      </w:pPr>
      <w:r>
        <w:separator/>
      </w:r>
    </w:p>
  </w:endnote>
  <w:endnote w:type="continuationSeparator" w:id="0">
    <w:p w:rsidR="00D849F2" w:rsidRDefault="00D849F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9F2" w:rsidRDefault="00D849F2" w:rsidP="00920DE3">
      <w:pPr>
        <w:spacing w:after="0" w:line="240" w:lineRule="auto"/>
      </w:pPr>
      <w:r>
        <w:separator/>
      </w:r>
    </w:p>
  </w:footnote>
  <w:footnote w:type="continuationSeparator" w:id="0">
    <w:p w:rsidR="00D849F2" w:rsidRDefault="00D849F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9F2"/>
    <w:rsid w:val="00120749"/>
    <w:rsid w:val="00624CAE"/>
    <w:rsid w:val="00920DE3"/>
    <w:rsid w:val="00C009D8"/>
    <w:rsid w:val="00CF53C8"/>
    <w:rsid w:val="00D849F2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2014-06-20T19:36:00Z</dcterms:created>
  <dcterms:modified xsi:type="dcterms:W3CDTF">2014-06-20T19:37:00Z</dcterms:modified>
</cp:coreProperties>
</file>