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DCD" w:rsidRDefault="00911DCD" w:rsidP="00911DCD">
      <w:pPr>
        <w:pStyle w:val="NoSpacing"/>
        <w:ind w:left="1440" w:hanging="1440"/>
      </w:pPr>
      <w:r>
        <w:rPr>
          <w:u w:val="single"/>
        </w:rPr>
        <w:t>John GREVYLE</w:t>
      </w:r>
      <w:r>
        <w:t xml:space="preserve">     (fl.1428)</w:t>
      </w:r>
    </w:p>
    <w:p w:rsidR="00911DCD" w:rsidRDefault="00911DCD" w:rsidP="00911DCD">
      <w:pPr>
        <w:pStyle w:val="NoSpacing"/>
        <w:ind w:left="1440" w:hanging="1440"/>
      </w:pPr>
      <w:r>
        <w:t>of Gloucestershire.</w:t>
      </w:r>
    </w:p>
    <w:p w:rsidR="00911DCD" w:rsidRDefault="00911DCD" w:rsidP="00911DCD">
      <w:pPr>
        <w:pStyle w:val="NoSpacing"/>
        <w:ind w:left="1440" w:hanging="1440"/>
      </w:pPr>
    </w:p>
    <w:p w:rsidR="00911DCD" w:rsidRDefault="00911DCD" w:rsidP="00911DCD">
      <w:pPr>
        <w:pStyle w:val="NoSpacing"/>
        <w:ind w:left="1440" w:hanging="1440"/>
      </w:pPr>
    </w:p>
    <w:p w:rsidR="00911DCD" w:rsidRDefault="00911DCD" w:rsidP="00911DCD">
      <w:pPr>
        <w:pStyle w:val="NoSpacing"/>
        <w:ind w:left="1440" w:hanging="1440"/>
      </w:pPr>
      <w:r>
        <w:t>18 Apr.1428</w:t>
      </w:r>
      <w:r>
        <w:tab/>
        <w:t>Settlement of his action gains John Halle, the younger(q.v.), and his wife,</w:t>
      </w:r>
    </w:p>
    <w:p w:rsidR="00911DCD" w:rsidRDefault="00911DCD" w:rsidP="00911DCD">
      <w:pPr>
        <w:pStyle w:val="NoSpacing"/>
        <w:ind w:left="1440" w:hanging="1440"/>
      </w:pPr>
      <w:r>
        <w:tab/>
        <w:t>Agnes(q.v.), deforciants of the manor of Ullesthorpe, Leicestershire.</w:t>
      </w:r>
    </w:p>
    <w:p w:rsidR="00911DCD" w:rsidRDefault="00911DCD" w:rsidP="00911DCD">
      <w:pPr>
        <w:pStyle w:val="NoSpacing"/>
        <w:ind w:left="1440" w:hanging="1440"/>
      </w:pPr>
      <w:r>
        <w:tab/>
        <w:t>(</w:t>
      </w:r>
      <w:hyperlink r:id="rId7" w:history="1">
        <w:r w:rsidRPr="00FA0AF2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911DCD" w:rsidRDefault="00911DCD" w:rsidP="00911DCD">
      <w:pPr>
        <w:pStyle w:val="NoSpacing"/>
        <w:ind w:left="1440" w:hanging="1440"/>
      </w:pPr>
    </w:p>
    <w:p w:rsidR="00911DCD" w:rsidRDefault="00911DCD" w:rsidP="00911DCD">
      <w:pPr>
        <w:pStyle w:val="NoSpacing"/>
        <w:ind w:left="1440" w:hanging="1440"/>
      </w:pPr>
    </w:p>
    <w:p w:rsidR="00BA4020" w:rsidRPr="00186E49" w:rsidRDefault="00911DCD" w:rsidP="00911DCD">
      <w:pPr>
        <w:pStyle w:val="NoSpacing"/>
      </w:pPr>
      <w:r>
        <w:t>6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DCD" w:rsidRDefault="00911DCD" w:rsidP="00552EBA">
      <w:r>
        <w:separator/>
      </w:r>
    </w:p>
  </w:endnote>
  <w:endnote w:type="continuationSeparator" w:id="0">
    <w:p w:rsidR="00911DCD" w:rsidRDefault="00911D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1DCD">
      <w:rPr>
        <w:noProof/>
      </w:rPr>
      <w:t>06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DCD" w:rsidRDefault="00911DCD" w:rsidP="00552EBA">
      <w:r>
        <w:separator/>
      </w:r>
    </w:p>
  </w:footnote>
  <w:footnote w:type="continuationSeparator" w:id="0">
    <w:p w:rsidR="00911DCD" w:rsidRDefault="00911D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11DC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2012-05-06T19:00:00Z</dcterms:created>
  <dcterms:modified xsi:type="dcterms:W3CDTF">2012-05-06T19:01:00Z</dcterms:modified>
</cp:coreProperties>
</file>