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53E8" w:rsidRDefault="001153E8" w:rsidP="001153E8">
      <w:pPr>
        <w:pStyle w:val="NoSpacing"/>
        <w:tabs>
          <w:tab w:val="left" w:pos="1515"/>
        </w:tabs>
      </w:pPr>
      <w:r>
        <w:rPr>
          <w:u w:val="single"/>
        </w:rPr>
        <w:t>William GRENEWOD</w:t>
      </w:r>
      <w:r>
        <w:t xml:space="preserve">    </w:t>
      </w:r>
      <w:proofErr w:type="gramStart"/>
      <w:r>
        <w:t xml:space="preserve">   (</w:t>
      </w:r>
      <w:proofErr w:type="gramEnd"/>
      <w:r>
        <w:t>d.1495)</w:t>
      </w:r>
    </w:p>
    <w:p w:rsidR="001153E8" w:rsidRDefault="001153E8" w:rsidP="001153E8">
      <w:pPr>
        <w:pStyle w:val="NoSpacing"/>
        <w:tabs>
          <w:tab w:val="left" w:pos="1515"/>
        </w:tabs>
      </w:pPr>
      <w:r>
        <w:t xml:space="preserve">buried in </w:t>
      </w:r>
      <w:proofErr w:type="spellStart"/>
      <w:r>
        <w:t>Heptonstall</w:t>
      </w:r>
      <w:proofErr w:type="spellEnd"/>
      <w:r>
        <w:t>.</w:t>
      </w:r>
    </w:p>
    <w:p w:rsidR="001153E8" w:rsidRDefault="001153E8" w:rsidP="001153E8">
      <w:pPr>
        <w:pStyle w:val="NoSpacing"/>
        <w:tabs>
          <w:tab w:val="left" w:pos="1515"/>
        </w:tabs>
      </w:pPr>
    </w:p>
    <w:p w:rsidR="001153E8" w:rsidRDefault="001153E8" w:rsidP="001153E8">
      <w:pPr>
        <w:pStyle w:val="NoSpacing"/>
        <w:tabs>
          <w:tab w:val="left" w:pos="1515"/>
        </w:tabs>
      </w:pPr>
    </w:p>
    <w:p w:rsidR="001153E8" w:rsidRDefault="001153E8" w:rsidP="001153E8">
      <w:pPr>
        <w:pStyle w:val="NoSpacing"/>
        <w:tabs>
          <w:tab w:val="left" w:pos="1515"/>
        </w:tabs>
      </w:pPr>
      <w:r>
        <w:t xml:space="preserve">  2 Jan.1495</w:t>
      </w:r>
      <w:r>
        <w:tab/>
        <w:t>He made his Will.   (W.Y.R. p.74)</w:t>
      </w:r>
    </w:p>
    <w:p w:rsidR="001153E8" w:rsidRDefault="001153E8" w:rsidP="001153E8">
      <w:pPr>
        <w:pStyle w:val="NoSpacing"/>
        <w:tabs>
          <w:tab w:val="left" w:pos="1515"/>
        </w:tabs>
      </w:pPr>
      <w:r>
        <w:t>14 Jan.</w:t>
      </w:r>
      <w:r>
        <w:tab/>
        <w:t>Probate of his Will.   (ibid.)</w:t>
      </w:r>
    </w:p>
    <w:p w:rsidR="001153E8" w:rsidRDefault="001153E8" w:rsidP="001153E8">
      <w:pPr>
        <w:pStyle w:val="NoSpacing"/>
        <w:tabs>
          <w:tab w:val="left" w:pos="1515"/>
        </w:tabs>
      </w:pPr>
    </w:p>
    <w:p w:rsidR="001153E8" w:rsidRDefault="001153E8" w:rsidP="001153E8">
      <w:pPr>
        <w:pStyle w:val="NoSpacing"/>
        <w:tabs>
          <w:tab w:val="left" w:pos="1515"/>
        </w:tabs>
      </w:pPr>
    </w:p>
    <w:p w:rsidR="001153E8" w:rsidRDefault="001153E8" w:rsidP="001153E8">
      <w:pPr>
        <w:pStyle w:val="NoSpacing"/>
        <w:tabs>
          <w:tab w:val="left" w:pos="1515"/>
        </w:tabs>
      </w:pPr>
      <w:r>
        <w:t>5 October 2017</w:t>
      </w:r>
    </w:p>
    <w:p w:rsidR="006B2F86" w:rsidRPr="00E71FC3" w:rsidRDefault="001153E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53E8" w:rsidRDefault="001153E8" w:rsidP="00E71FC3">
      <w:pPr>
        <w:spacing w:after="0" w:line="240" w:lineRule="auto"/>
      </w:pPr>
      <w:r>
        <w:separator/>
      </w:r>
    </w:p>
  </w:endnote>
  <w:endnote w:type="continuationSeparator" w:id="0">
    <w:p w:rsidR="001153E8" w:rsidRDefault="001153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53E8" w:rsidRDefault="001153E8" w:rsidP="00E71FC3">
      <w:pPr>
        <w:spacing w:after="0" w:line="240" w:lineRule="auto"/>
      </w:pPr>
      <w:r>
        <w:separator/>
      </w:r>
    </w:p>
  </w:footnote>
  <w:footnote w:type="continuationSeparator" w:id="0">
    <w:p w:rsidR="001153E8" w:rsidRDefault="001153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3E8"/>
    <w:rsid w:val="001153E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6F9C61-ABEE-493B-BFC4-917EB7917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2017-10-12T10:14:00Z</dcterms:created>
  <dcterms:modified xsi:type="dcterms:W3CDTF">2017-10-12T10:14:00Z</dcterms:modified>
</cp:coreProperties>
</file>