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303" w:rsidRDefault="00E75303" w:rsidP="00E753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GRENELANE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75303" w:rsidRDefault="00E75303" w:rsidP="00E753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Maiden Bradley, Wiltshire. Husbandman.</w:t>
      </w:r>
    </w:p>
    <w:p w:rsidR="00E75303" w:rsidRDefault="00E75303" w:rsidP="00E75303">
      <w:pPr>
        <w:rPr>
          <w:rFonts w:ascii="Times New Roman" w:hAnsi="Times New Roman" w:cs="Times New Roman"/>
        </w:rPr>
      </w:pPr>
    </w:p>
    <w:p w:rsidR="00E75303" w:rsidRDefault="00E75303" w:rsidP="00E75303">
      <w:pPr>
        <w:rPr>
          <w:rFonts w:ascii="Times New Roman" w:hAnsi="Times New Roman" w:cs="Times New Roman"/>
        </w:rPr>
      </w:pPr>
    </w:p>
    <w:p w:rsidR="00E75303" w:rsidRDefault="00E75303" w:rsidP="00E753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Edmund </w:t>
      </w:r>
      <w:proofErr w:type="spellStart"/>
      <w:r>
        <w:rPr>
          <w:rFonts w:ascii="Times New Roman" w:hAnsi="Times New Roman" w:cs="Times New Roman"/>
        </w:rPr>
        <w:t>Lambard</w:t>
      </w:r>
      <w:proofErr w:type="spellEnd"/>
      <w:r>
        <w:rPr>
          <w:rFonts w:ascii="Times New Roman" w:hAnsi="Times New Roman" w:cs="Times New Roman"/>
        </w:rPr>
        <w:t xml:space="preserve">(q.v.) brought a plaint of trespass against him, </w:t>
      </w:r>
    </w:p>
    <w:p w:rsidR="00E75303" w:rsidRDefault="00E75303" w:rsidP="00E753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Michael </w:t>
      </w:r>
      <w:proofErr w:type="spellStart"/>
      <w:r>
        <w:rPr>
          <w:rFonts w:ascii="Times New Roman" w:hAnsi="Times New Roman" w:cs="Times New Roman"/>
        </w:rPr>
        <w:t>Petyte</w:t>
      </w:r>
      <w:proofErr w:type="spellEnd"/>
      <w:r>
        <w:rPr>
          <w:rFonts w:ascii="Times New Roman" w:hAnsi="Times New Roman" w:cs="Times New Roman"/>
        </w:rPr>
        <w:t xml:space="preserve"> of Kingston </w:t>
      </w:r>
      <w:proofErr w:type="spellStart"/>
      <w:r>
        <w:rPr>
          <w:rFonts w:ascii="Times New Roman" w:hAnsi="Times New Roman" w:cs="Times New Roman"/>
        </w:rPr>
        <w:t>Deverell</w:t>
      </w:r>
      <w:proofErr w:type="spellEnd"/>
      <w:r>
        <w:rPr>
          <w:rFonts w:ascii="Times New Roman" w:hAnsi="Times New Roman" w:cs="Times New Roman"/>
        </w:rPr>
        <w:t>(q.v.) and John Garter</w:t>
      </w:r>
    </w:p>
    <w:p w:rsidR="00E75303" w:rsidRDefault="00E75303" w:rsidP="00E753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Kingston </w:t>
      </w:r>
      <w:proofErr w:type="spellStart"/>
      <w:r>
        <w:rPr>
          <w:rFonts w:ascii="Times New Roman" w:hAnsi="Times New Roman" w:cs="Times New Roman"/>
        </w:rPr>
        <w:t>Deverell</w:t>
      </w:r>
      <w:proofErr w:type="spellEnd"/>
      <w:r>
        <w:rPr>
          <w:rFonts w:ascii="Times New Roman" w:hAnsi="Times New Roman" w:cs="Times New Roman"/>
        </w:rPr>
        <w:t>(q.v.).</w:t>
      </w:r>
    </w:p>
    <w:p w:rsidR="00E75303" w:rsidRDefault="00E75303" w:rsidP="00E753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75303" w:rsidRDefault="00E75303" w:rsidP="00E75303">
      <w:pPr>
        <w:rPr>
          <w:rFonts w:ascii="Times New Roman" w:hAnsi="Times New Roman" w:cs="Times New Roman"/>
        </w:rPr>
      </w:pPr>
    </w:p>
    <w:p w:rsidR="00E75303" w:rsidRDefault="00E75303" w:rsidP="00E75303">
      <w:pPr>
        <w:rPr>
          <w:rFonts w:ascii="Times New Roman" w:hAnsi="Times New Roman" w:cs="Times New Roman"/>
        </w:rPr>
      </w:pPr>
    </w:p>
    <w:p w:rsidR="00E75303" w:rsidRDefault="00E75303" w:rsidP="00E753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March 2018</w:t>
      </w:r>
    </w:p>
    <w:p w:rsidR="006B2F86" w:rsidRPr="00E71FC3" w:rsidRDefault="00E753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5303" w:rsidRDefault="00E75303" w:rsidP="00E71FC3">
      <w:r>
        <w:separator/>
      </w:r>
    </w:p>
  </w:endnote>
  <w:endnote w:type="continuationSeparator" w:id="0">
    <w:p w:rsidR="00E75303" w:rsidRDefault="00E7530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5303" w:rsidRDefault="00E75303" w:rsidP="00E71FC3">
      <w:r>
        <w:separator/>
      </w:r>
    </w:p>
  </w:footnote>
  <w:footnote w:type="continuationSeparator" w:id="0">
    <w:p w:rsidR="00E75303" w:rsidRDefault="00E7530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30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530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D76592-B4E1-41B0-A692-7E877E02D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530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753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2018-03-14T18:54:00Z</dcterms:created>
  <dcterms:modified xsi:type="dcterms:W3CDTF">2018-03-14T18:54:00Z</dcterms:modified>
</cp:coreProperties>
</file>