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4BE" w:rsidRDefault="005B14BE" w:rsidP="005B14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GRENEHULLE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B14BE" w:rsidRDefault="005B14BE" w:rsidP="005B14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14BE" w:rsidRDefault="005B14BE" w:rsidP="005B14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14BE" w:rsidRDefault="005B14BE" w:rsidP="005B14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</w:t>
      </w:r>
      <w:r>
        <w:rPr>
          <w:rFonts w:ascii="Times New Roman" w:hAnsi="Times New Roman" w:cs="Times New Roman"/>
          <w:sz w:val="24"/>
          <w:szCs w:val="24"/>
        </w:rPr>
        <w:t>t.1419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held a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various </w:t>
      </w:r>
      <w:proofErr w:type="gramStart"/>
      <w:r>
        <w:rPr>
          <w:rFonts w:ascii="Times New Roman" w:hAnsi="Times New Roman" w:cs="Times New Roman"/>
          <w:sz w:val="24"/>
          <w:szCs w:val="24"/>
        </w:rPr>
        <w:t>lands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manor of Broughton Gifford, </w:t>
      </w:r>
    </w:p>
    <w:p w:rsidR="005B14BE" w:rsidRDefault="005B14BE" w:rsidP="005B14B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Wiltshire.</w:t>
      </w:r>
    </w:p>
    <w:p w:rsidR="005B14BE" w:rsidRDefault="005B14BE" w:rsidP="005B14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21-156)</w:t>
      </w:r>
    </w:p>
    <w:p w:rsidR="005B14BE" w:rsidRDefault="005B14BE" w:rsidP="005B14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14BE" w:rsidRDefault="005B14BE" w:rsidP="005B14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14BE" w:rsidRPr="00E37E87" w:rsidRDefault="005B14BE" w:rsidP="005B14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January 2016</w:t>
      </w:r>
    </w:p>
    <w:p w:rsidR="00DD5B8A" w:rsidRPr="005B14BE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B14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4BE" w:rsidRDefault="005B14BE" w:rsidP="00564E3C">
      <w:pPr>
        <w:spacing w:after="0" w:line="240" w:lineRule="auto"/>
      </w:pPr>
      <w:r>
        <w:separator/>
      </w:r>
    </w:p>
  </w:endnote>
  <w:endnote w:type="continuationSeparator" w:id="0">
    <w:p w:rsidR="005B14BE" w:rsidRDefault="005B14B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B14BE">
      <w:rPr>
        <w:rFonts w:ascii="Times New Roman" w:hAnsi="Times New Roman" w:cs="Times New Roman"/>
        <w:noProof/>
        <w:sz w:val="24"/>
        <w:szCs w:val="24"/>
      </w:rPr>
      <w:t>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4BE" w:rsidRDefault="005B14BE" w:rsidP="00564E3C">
      <w:pPr>
        <w:spacing w:after="0" w:line="240" w:lineRule="auto"/>
      </w:pPr>
      <w:r>
        <w:separator/>
      </w:r>
    </w:p>
  </w:footnote>
  <w:footnote w:type="continuationSeparator" w:id="0">
    <w:p w:rsidR="005B14BE" w:rsidRDefault="005B14B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4BE"/>
    <w:rsid w:val="00372DC6"/>
    <w:rsid w:val="00564E3C"/>
    <w:rsid w:val="005B14BE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48A61"/>
  <w15:chartTrackingRefBased/>
  <w15:docId w15:val="{0EECA810-475A-437E-AA72-5B41301F0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2016-01-01T20:52:00Z</dcterms:created>
  <dcterms:modified xsi:type="dcterms:W3CDTF">2016-01-01T20:53:00Z</dcterms:modified>
</cp:coreProperties>
</file>