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29B" w:rsidRDefault="00B8229B" w:rsidP="00B8229B">
      <w:pPr>
        <w:pStyle w:val="NoSpacing"/>
        <w:jc w:val="both"/>
      </w:pPr>
      <w:r>
        <w:rPr>
          <w:u w:val="single"/>
        </w:rPr>
        <w:t xml:space="preserve">Ralph GRENEGRES </w:t>
      </w:r>
      <w:r>
        <w:t xml:space="preserve">    (d.1440)</w:t>
      </w:r>
    </w:p>
    <w:p w:rsidR="00B8229B" w:rsidRDefault="00B8229B" w:rsidP="00B8229B">
      <w:pPr>
        <w:pStyle w:val="NoSpacing"/>
        <w:jc w:val="both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Fakenham</w:t>
      </w:r>
      <w:proofErr w:type="spellEnd"/>
      <w:r>
        <w:t>, Suffolk.</w:t>
      </w:r>
    </w:p>
    <w:p w:rsidR="00B8229B" w:rsidRDefault="00B8229B" w:rsidP="00B8229B">
      <w:pPr>
        <w:pStyle w:val="NoSpacing"/>
        <w:jc w:val="both"/>
      </w:pPr>
    </w:p>
    <w:p w:rsidR="00B8229B" w:rsidRDefault="00B8229B" w:rsidP="00B8229B">
      <w:pPr>
        <w:pStyle w:val="NoSpacing"/>
        <w:jc w:val="both"/>
      </w:pPr>
    </w:p>
    <w:p w:rsidR="00B8229B" w:rsidRDefault="00B8229B" w:rsidP="00B8229B">
      <w:pPr>
        <w:pStyle w:val="NoSpacing"/>
        <w:jc w:val="both"/>
      </w:pPr>
      <w:r>
        <w:t xml:space="preserve">= </w:t>
      </w:r>
      <w:proofErr w:type="gramStart"/>
      <w:r>
        <w:t>Isabel(</w:t>
      </w:r>
      <w:proofErr w:type="gramEnd"/>
      <w:r>
        <w:t xml:space="preserve">q.v.).    (“Sudbury Wills” </w:t>
      </w:r>
      <w:proofErr w:type="spellStart"/>
      <w:r>
        <w:t>vol.I</w:t>
      </w:r>
      <w:proofErr w:type="spellEnd"/>
      <w:r>
        <w:t xml:space="preserve"> pp.26-7)</w:t>
      </w:r>
    </w:p>
    <w:p w:rsidR="00B8229B" w:rsidRDefault="00B8229B" w:rsidP="00B8229B">
      <w:pPr>
        <w:pStyle w:val="NoSpacing"/>
      </w:pPr>
      <w:r>
        <w:t xml:space="preserve">Son:    </w:t>
      </w:r>
      <w:proofErr w:type="gramStart"/>
      <w:r>
        <w:t>William(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B8229B" w:rsidRDefault="00B8229B" w:rsidP="00B8229B">
      <w:pPr>
        <w:pStyle w:val="NoSpacing"/>
      </w:pPr>
    </w:p>
    <w:p w:rsidR="00B8229B" w:rsidRDefault="00B8229B" w:rsidP="00B8229B">
      <w:pPr>
        <w:pStyle w:val="NoSpacing"/>
      </w:pPr>
    </w:p>
    <w:p w:rsidR="00B8229B" w:rsidRDefault="00B8229B" w:rsidP="00B8229B">
      <w:pPr>
        <w:pStyle w:val="NoSpacing"/>
      </w:pPr>
      <w:r>
        <w:t>17 Sep.1440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B8229B" w:rsidRDefault="00B8229B" w:rsidP="00B8229B">
      <w:pPr>
        <w:pStyle w:val="NoSpacing"/>
      </w:pPr>
      <w:r>
        <w:t>15 Nov.</w:t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B8229B" w:rsidRDefault="00B8229B" w:rsidP="00B8229B">
      <w:pPr>
        <w:pStyle w:val="NoSpacing"/>
      </w:pPr>
    </w:p>
    <w:p w:rsidR="00B8229B" w:rsidRDefault="00B8229B" w:rsidP="00B8229B">
      <w:pPr>
        <w:pStyle w:val="NoSpacing"/>
      </w:pPr>
    </w:p>
    <w:p w:rsidR="00B8229B" w:rsidRDefault="00B8229B" w:rsidP="00B8229B">
      <w:pPr>
        <w:pStyle w:val="NoSpacing"/>
      </w:pPr>
      <w:r>
        <w:t xml:space="preserve">Executors:   Isabel, William and William </w:t>
      </w:r>
      <w:proofErr w:type="spellStart"/>
      <w:proofErr w:type="gramStart"/>
      <w:r>
        <w:t>Grenegres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B8229B" w:rsidRDefault="00B8229B" w:rsidP="00B8229B">
      <w:pPr>
        <w:pStyle w:val="NoSpacing"/>
      </w:pPr>
      <w:r>
        <w:t xml:space="preserve">Witnesses:   John Monk of </w:t>
      </w:r>
      <w:proofErr w:type="gramStart"/>
      <w:r>
        <w:t>Thetford(</w:t>
      </w:r>
      <w:proofErr w:type="gramEnd"/>
      <w:r>
        <w:t xml:space="preserve">q.v.) Robert </w:t>
      </w:r>
      <w:proofErr w:type="spellStart"/>
      <w:r>
        <w:t>Gojon</w:t>
      </w:r>
      <w:proofErr w:type="spellEnd"/>
      <w:r>
        <w:t>, clerk(q.v.).</w:t>
      </w:r>
    </w:p>
    <w:p w:rsidR="00B8229B" w:rsidRDefault="00B8229B" w:rsidP="00B8229B">
      <w:pPr>
        <w:pStyle w:val="NoSpacing"/>
      </w:pPr>
    </w:p>
    <w:p w:rsidR="00B8229B" w:rsidRDefault="00B8229B" w:rsidP="00B8229B">
      <w:pPr>
        <w:pStyle w:val="NoSpacing"/>
      </w:pPr>
    </w:p>
    <w:p w:rsidR="00B8229B" w:rsidRDefault="00B8229B" w:rsidP="00B8229B">
      <w:pPr>
        <w:pStyle w:val="NoSpacing"/>
      </w:pPr>
    </w:p>
    <w:p w:rsidR="00E47068" w:rsidRPr="00C009D8" w:rsidRDefault="00B8229B" w:rsidP="00B8229B">
      <w:pPr>
        <w:pStyle w:val="NoSpacing"/>
      </w:pPr>
      <w:r>
        <w:t>22 January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29B" w:rsidRDefault="00B8229B" w:rsidP="00920DE3">
      <w:pPr>
        <w:spacing w:after="0" w:line="240" w:lineRule="auto"/>
      </w:pPr>
      <w:r>
        <w:separator/>
      </w:r>
    </w:p>
  </w:endnote>
  <w:endnote w:type="continuationSeparator" w:id="0">
    <w:p w:rsidR="00B8229B" w:rsidRDefault="00B822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29B" w:rsidRDefault="00B8229B" w:rsidP="00920DE3">
      <w:pPr>
        <w:spacing w:after="0" w:line="240" w:lineRule="auto"/>
      </w:pPr>
      <w:r>
        <w:separator/>
      </w:r>
    </w:p>
  </w:footnote>
  <w:footnote w:type="continuationSeparator" w:id="0">
    <w:p w:rsidR="00B8229B" w:rsidRDefault="00B822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29B"/>
    <w:rsid w:val="00120749"/>
    <w:rsid w:val="00624CAE"/>
    <w:rsid w:val="00920DE3"/>
    <w:rsid w:val="00B8229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2015-02-19T21:31:00Z</dcterms:created>
  <dcterms:modified xsi:type="dcterms:W3CDTF">2015-02-19T21:31:00Z</dcterms:modified>
</cp:coreProperties>
</file>