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DC0" w:rsidRDefault="004B1DC0" w:rsidP="004B1DC0">
      <w:pPr>
        <w:pStyle w:val="NoSpacing"/>
        <w:ind w:left="1440" w:hanging="1440"/>
      </w:pPr>
      <w:r>
        <w:rPr>
          <w:u w:val="single"/>
        </w:rPr>
        <w:t>John GRENAKREYS</w:t>
      </w:r>
      <w:r>
        <w:t xml:space="preserve">       (fl.1420)</w:t>
      </w:r>
    </w:p>
    <w:p w:rsidR="004B1DC0" w:rsidRDefault="004B1DC0" w:rsidP="004B1DC0">
      <w:pPr>
        <w:pStyle w:val="NoSpacing"/>
        <w:ind w:left="1440" w:hanging="1440"/>
      </w:pPr>
      <w:r>
        <w:t>of London.  Mercer.</w:t>
      </w:r>
    </w:p>
    <w:p w:rsidR="004B1DC0" w:rsidRDefault="004B1DC0" w:rsidP="004B1DC0">
      <w:pPr>
        <w:pStyle w:val="NoSpacing"/>
        <w:ind w:left="1440" w:hanging="1440"/>
      </w:pPr>
    </w:p>
    <w:p w:rsidR="004B1DC0" w:rsidRDefault="004B1DC0" w:rsidP="004B1DC0">
      <w:pPr>
        <w:pStyle w:val="NoSpacing"/>
        <w:ind w:left="1440" w:hanging="1440"/>
      </w:pPr>
    </w:p>
    <w:p w:rsidR="004B1DC0" w:rsidRDefault="004B1DC0" w:rsidP="004B1DC0">
      <w:pPr>
        <w:pStyle w:val="NoSpacing"/>
        <w:ind w:left="1440" w:hanging="1440"/>
      </w:pPr>
      <w:r>
        <w:t>Son of Alice(q.v.).   (Yorkshire Deeds vol.IX p.37)</w:t>
      </w:r>
    </w:p>
    <w:p w:rsidR="004B1DC0" w:rsidRDefault="004B1DC0" w:rsidP="004B1DC0">
      <w:pPr>
        <w:pStyle w:val="NoSpacing"/>
        <w:ind w:left="1440" w:hanging="1440"/>
      </w:pPr>
    </w:p>
    <w:p w:rsidR="004B1DC0" w:rsidRDefault="004B1DC0" w:rsidP="004B1DC0">
      <w:pPr>
        <w:pStyle w:val="NoSpacing"/>
        <w:ind w:left="1440" w:hanging="1440"/>
      </w:pPr>
    </w:p>
    <w:p w:rsidR="004B1DC0" w:rsidRDefault="004B1DC0" w:rsidP="004B1DC0">
      <w:pPr>
        <w:pStyle w:val="NoSpacing"/>
        <w:ind w:left="1440" w:hanging="1440"/>
      </w:pPr>
      <w:r>
        <w:t>29 Jan.1420</w:t>
      </w:r>
      <w:r>
        <w:tab/>
        <w:t>He was granted a messuage in Brandesburton by Edmund de Kyrketon,</w:t>
      </w:r>
    </w:p>
    <w:p w:rsidR="004B1DC0" w:rsidRDefault="004B1DC0" w:rsidP="004B1DC0">
      <w:pPr>
        <w:pStyle w:val="NoSpacing"/>
        <w:ind w:left="1440" w:hanging="1440"/>
      </w:pPr>
      <w:r>
        <w:tab/>
        <w:t>Rector(q.v.).    (ibid.)</w:t>
      </w:r>
    </w:p>
    <w:p w:rsidR="004B1DC0" w:rsidRDefault="004B1DC0" w:rsidP="004B1DC0">
      <w:pPr>
        <w:pStyle w:val="NoSpacing"/>
        <w:ind w:left="1440" w:hanging="1440"/>
      </w:pPr>
      <w:r>
        <w:t xml:space="preserve">  5 Feb.</w:t>
      </w:r>
      <w:r>
        <w:tab/>
        <w:t xml:space="preserve">He appointed Roger Bytterlay(q.v.) as his attorney to deliver seisin of a </w:t>
      </w:r>
    </w:p>
    <w:p w:rsidR="004B1DC0" w:rsidRDefault="004B1DC0" w:rsidP="004B1DC0">
      <w:pPr>
        <w:pStyle w:val="NoSpacing"/>
        <w:ind w:left="1440" w:hanging="1440"/>
      </w:pPr>
      <w:r>
        <w:tab/>
        <w:t>messuage in Brandesburton to his mother, Alice(q.v.).   (ibid.)</w:t>
      </w:r>
    </w:p>
    <w:p w:rsidR="004B1DC0" w:rsidRDefault="004B1DC0" w:rsidP="004B1DC0">
      <w:pPr>
        <w:pStyle w:val="NoSpacing"/>
        <w:ind w:left="1440" w:hanging="1440"/>
      </w:pPr>
    </w:p>
    <w:p w:rsidR="004B1DC0" w:rsidRDefault="004B1DC0" w:rsidP="004B1DC0">
      <w:pPr>
        <w:pStyle w:val="NoSpacing"/>
        <w:ind w:left="1440" w:hanging="1440"/>
      </w:pPr>
    </w:p>
    <w:p w:rsidR="00BA4020" w:rsidRPr="00186E49" w:rsidRDefault="004B1DC0" w:rsidP="004B1DC0">
      <w:pPr>
        <w:pStyle w:val="NoSpacing"/>
      </w:pPr>
      <w:r>
        <w:t>10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DC0" w:rsidRDefault="004B1DC0" w:rsidP="00552EBA">
      <w:r>
        <w:separator/>
      </w:r>
    </w:p>
  </w:endnote>
  <w:endnote w:type="continuationSeparator" w:id="0">
    <w:p w:rsidR="004B1DC0" w:rsidRDefault="004B1D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1DC0">
      <w:rPr>
        <w:noProof/>
      </w:rPr>
      <w:t>21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DC0" w:rsidRDefault="004B1DC0" w:rsidP="00552EBA">
      <w:r>
        <w:separator/>
      </w:r>
    </w:p>
  </w:footnote>
  <w:footnote w:type="continuationSeparator" w:id="0">
    <w:p w:rsidR="004B1DC0" w:rsidRDefault="004B1D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B1DC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2012-03-21T22:15:00Z</dcterms:created>
  <dcterms:modified xsi:type="dcterms:W3CDTF">2012-03-21T22:15:00Z</dcterms:modified>
</cp:coreProperties>
</file>