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E61" w:rsidRDefault="00FC5E61" w:rsidP="00FC5E61">
      <w:pPr>
        <w:pStyle w:val="NoSpacing"/>
      </w:pPr>
      <w:r>
        <w:rPr>
          <w:u w:val="single"/>
        </w:rPr>
        <w:t>Roger GRELYCHE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FC5E61" w:rsidRDefault="00FC5E61" w:rsidP="00FC5E61">
      <w:pPr>
        <w:pStyle w:val="NoSpacing"/>
      </w:pPr>
    </w:p>
    <w:p w:rsidR="00FC5E61" w:rsidRDefault="00FC5E61" w:rsidP="00FC5E61">
      <w:pPr>
        <w:pStyle w:val="NoSpacing"/>
      </w:pPr>
    </w:p>
    <w:p w:rsidR="00FC5E61" w:rsidRDefault="00FC5E61" w:rsidP="00FC5E61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FC5E61" w:rsidRDefault="00FC5E61" w:rsidP="00FC5E61">
      <w:pPr>
        <w:pStyle w:val="NoSpacing"/>
      </w:pPr>
      <w:r>
        <w:tab/>
      </w:r>
      <w:r>
        <w:tab/>
        <w:t>Herefordshire, into lands of the late Anne Stafford(q.v.).</w:t>
      </w:r>
    </w:p>
    <w:p w:rsidR="00FC5E61" w:rsidRDefault="00FC5E61" w:rsidP="00FC5E6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FC5E61" w:rsidRDefault="00FC5E61" w:rsidP="00FC5E61">
      <w:pPr>
        <w:pStyle w:val="NoSpacing"/>
      </w:pPr>
    </w:p>
    <w:p w:rsidR="00FC5E61" w:rsidRDefault="00FC5E61" w:rsidP="00FC5E61">
      <w:pPr>
        <w:pStyle w:val="NoSpacing"/>
      </w:pPr>
    </w:p>
    <w:p w:rsidR="00FC5E61" w:rsidRPr="00D57557" w:rsidRDefault="00FC5E61" w:rsidP="00FC5E61">
      <w:pPr>
        <w:pStyle w:val="NoSpacing"/>
      </w:pPr>
      <w:r>
        <w:t>25 November 2016</w:t>
      </w:r>
    </w:p>
    <w:p w:rsidR="006B2F86" w:rsidRPr="00FC5E61" w:rsidRDefault="00FC5E61" w:rsidP="00E71FC3">
      <w:pPr>
        <w:pStyle w:val="NoSpacing"/>
      </w:pPr>
      <w:bookmarkStart w:id="0" w:name="_GoBack"/>
      <w:bookmarkEnd w:id="0"/>
    </w:p>
    <w:sectPr w:rsidR="006B2F86" w:rsidRPr="00FC5E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E61" w:rsidRDefault="00FC5E61" w:rsidP="00E71FC3">
      <w:pPr>
        <w:spacing w:after="0" w:line="240" w:lineRule="auto"/>
      </w:pPr>
      <w:r>
        <w:separator/>
      </w:r>
    </w:p>
  </w:endnote>
  <w:endnote w:type="continuationSeparator" w:id="0">
    <w:p w:rsidR="00FC5E61" w:rsidRDefault="00FC5E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E61" w:rsidRDefault="00FC5E61" w:rsidP="00E71FC3">
      <w:pPr>
        <w:spacing w:after="0" w:line="240" w:lineRule="auto"/>
      </w:pPr>
      <w:r>
        <w:separator/>
      </w:r>
    </w:p>
  </w:footnote>
  <w:footnote w:type="continuationSeparator" w:id="0">
    <w:p w:rsidR="00FC5E61" w:rsidRDefault="00FC5E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E61"/>
    <w:rsid w:val="001A7C09"/>
    <w:rsid w:val="00733BE7"/>
    <w:rsid w:val="00AB52E8"/>
    <w:rsid w:val="00B16D3F"/>
    <w:rsid w:val="00E71FC3"/>
    <w:rsid w:val="00EF4813"/>
    <w:rsid w:val="00F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6613"/>
  <w15:chartTrackingRefBased/>
  <w15:docId w15:val="{2D0B02B5-0415-460B-9E33-8457EDAA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2016-11-25T16:09:00Z</dcterms:created>
  <dcterms:modified xsi:type="dcterms:W3CDTF">2016-11-25T16:10:00Z</dcterms:modified>
</cp:coreProperties>
</file>