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GRECE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Boston, Lincolnshire. Gentleman.</w:t>
      </w: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Walter Parys(q.v.) brought a plaint of debt against him, Robert</w:t>
      </w: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Ricard of Wells(q.v.), John </w:t>
      </w:r>
      <w:proofErr w:type="spellStart"/>
      <w:r>
        <w:rPr>
          <w:rStyle w:val="Hyperlink"/>
          <w:color w:val="auto"/>
          <w:u w:val="none"/>
        </w:rPr>
        <w:t>Gayllour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Wooky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Pecot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Wells(q.v.), John </w:t>
      </w:r>
      <w:proofErr w:type="spellStart"/>
      <w:r>
        <w:rPr>
          <w:rStyle w:val="Hyperlink"/>
          <w:color w:val="auto"/>
          <w:u w:val="none"/>
        </w:rPr>
        <w:t>Sewale</w:t>
      </w:r>
      <w:proofErr w:type="spellEnd"/>
      <w:r>
        <w:rPr>
          <w:rStyle w:val="Hyperlink"/>
          <w:color w:val="auto"/>
          <w:u w:val="none"/>
        </w:rPr>
        <w:t xml:space="preserve"> of London(q.v.) and George Wellesley of </w:t>
      </w:r>
    </w:p>
    <w:p w:rsidR="00164C4D" w:rsidRDefault="00164C4D" w:rsidP="00164C4D">
      <w:pPr>
        <w:pStyle w:val="NoSpacing"/>
        <w:ind w:left="720" w:firstLine="7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Bristol(q.v.).</w:t>
      </w: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</w:p>
    <w:p w:rsidR="00164C4D" w:rsidRDefault="00164C4D" w:rsidP="00164C4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May 2016</w:t>
      </w:r>
    </w:p>
    <w:p w:rsidR="006B2F86" w:rsidRPr="00E71FC3" w:rsidRDefault="00164C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C4D" w:rsidRDefault="00164C4D" w:rsidP="00E71FC3">
      <w:pPr>
        <w:spacing w:after="0" w:line="240" w:lineRule="auto"/>
      </w:pPr>
      <w:r>
        <w:separator/>
      </w:r>
    </w:p>
  </w:endnote>
  <w:endnote w:type="continuationSeparator" w:id="0">
    <w:p w:rsidR="00164C4D" w:rsidRDefault="00164C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C4D" w:rsidRDefault="00164C4D" w:rsidP="00E71FC3">
      <w:pPr>
        <w:spacing w:after="0" w:line="240" w:lineRule="auto"/>
      </w:pPr>
      <w:r>
        <w:separator/>
      </w:r>
    </w:p>
  </w:footnote>
  <w:footnote w:type="continuationSeparator" w:id="0">
    <w:p w:rsidR="00164C4D" w:rsidRDefault="00164C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C4D"/>
    <w:rsid w:val="00164C4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36ECE6-5CDC-4602-BB7E-2A20762B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4C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2016-06-26T19:11:00Z</dcterms:created>
  <dcterms:modified xsi:type="dcterms:W3CDTF">2016-06-26T19:12:00Z</dcterms:modified>
</cp:coreProperties>
</file>