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9D1" w:rsidRDefault="009979D1" w:rsidP="009979D1">
      <w:r>
        <w:rPr>
          <w:u w:val="single"/>
        </w:rPr>
        <w:t>Thomas GREY</w:t>
      </w:r>
      <w:r>
        <w:t xml:space="preserve">    (fl.1403)</w:t>
      </w:r>
    </w:p>
    <w:p w:rsidR="009979D1" w:rsidRDefault="009979D1" w:rsidP="009979D1">
      <w:r>
        <w:t>Man-at-arms.</w:t>
      </w:r>
    </w:p>
    <w:p w:rsidR="009979D1" w:rsidRDefault="009979D1" w:rsidP="009979D1"/>
    <w:p w:rsidR="009979D1" w:rsidRDefault="009979D1" w:rsidP="009979D1"/>
    <w:p w:rsidR="009979D1" w:rsidRDefault="009979D1" w:rsidP="009979D1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garrison at</w:t>
      </w:r>
    </w:p>
    <w:p w:rsidR="009979D1" w:rsidRDefault="009979D1" w:rsidP="009979D1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Richard Grey, Lord Grey of</w:t>
      </w:r>
    </w:p>
    <w:p w:rsidR="009979D1" w:rsidRDefault="009979D1" w:rsidP="009979D1">
      <w:pPr>
        <w:ind w:left="1440"/>
      </w:pPr>
      <w:r>
        <w:t>Codnor(q.v.)</w:t>
      </w:r>
    </w:p>
    <w:p w:rsidR="009979D1" w:rsidRDefault="009979D1" w:rsidP="009979D1">
      <w:pPr>
        <w:ind w:left="720" w:firstLine="720"/>
      </w:pPr>
      <w:r>
        <w:t>(</w:t>
      </w:r>
      <w:hyperlink r:id="rId6" w:history="1">
        <w:r w:rsidRPr="00547608">
          <w:rPr>
            <w:rStyle w:val="Hyperlink"/>
          </w:rPr>
          <w:t>www.icmacentre.ac.uk/soldier/database</w:t>
        </w:r>
      </w:hyperlink>
      <w:r>
        <w:t>)</w:t>
      </w:r>
    </w:p>
    <w:p w:rsidR="009979D1" w:rsidRDefault="009979D1" w:rsidP="009979D1"/>
    <w:p w:rsidR="009979D1" w:rsidRDefault="009979D1" w:rsidP="009979D1"/>
    <w:p w:rsidR="009979D1" w:rsidRDefault="009979D1" w:rsidP="009979D1"/>
    <w:p w:rsidR="009979D1" w:rsidRDefault="009979D1" w:rsidP="009979D1"/>
    <w:p w:rsidR="009979D1" w:rsidRDefault="009979D1" w:rsidP="009979D1">
      <w:r>
        <w:t>15 July 2010</w:t>
      </w:r>
    </w:p>
    <w:p w:rsidR="00BA4020" w:rsidRDefault="009979D1"/>
    <w:sectPr w:rsidR="00BA4020" w:rsidSect="001B57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9D1" w:rsidRDefault="009979D1" w:rsidP="00552EBA">
      <w:r>
        <w:separator/>
      </w:r>
    </w:p>
  </w:endnote>
  <w:endnote w:type="continuationSeparator" w:id="0">
    <w:p w:rsidR="009979D1" w:rsidRDefault="009979D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79D1">
        <w:rPr>
          <w:noProof/>
        </w:rPr>
        <w:t>28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9D1" w:rsidRDefault="009979D1" w:rsidP="00552EBA">
      <w:r>
        <w:separator/>
      </w:r>
    </w:p>
  </w:footnote>
  <w:footnote w:type="continuationSeparator" w:id="0">
    <w:p w:rsidR="009979D1" w:rsidRDefault="009979D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57E9"/>
    <w:rsid w:val="00552EBA"/>
    <w:rsid w:val="009979D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9D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979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2010-07-28T21:21:00Z</dcterms:created>
  <dcterms:modified xsi:type="dcterms:W3CDTF">2010-07-28T21:22:00Z</dcterms:modified>
</cp:coreProperties>
</file>